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E" w:rsidRPr="00962BC0" w:rsidRDefault="00FE1398" w:rsidP="00962BC0">
      <w:pPr>
        <w:jc w:val="center"/>
        <w:rPr>
          <w:b/>
        </w:rPr>
      </w:pPr>
      <w:r w:rsidRPr="00962BC0">
        <w:rPr>
          <w:b/>
        </w:rPr>
        <w:t>BỆNH VIỆN ĐA KHOA TỈNH KON TUM</w:t>
      </w:r>
    </w:p>
    <w:tbl>
      <w:tblPr>
        <w:tblStyle w:val="TableGrid"/>
        <w:tblW w:w="0" w:type="auto"/>
        <w:tblLook w:val="04A0"/>
      </w:tblPr>
      <w:tblGrid>
        <w:gridCol w:w="2093"/>
        <w:gridCol w:w="2559"/>
        <w:gridCol w:w="2326"/>
        <w:gridCol w:w="2326"/>
        <w:gridCol w:w="2327"/>
        <w:gridCol w:w="2327"/>
      </w:tblGrid>
      <w:tr w:rsidR="00FE1398" w:rsidRPr="00962BC0" w:rsidTr="00C618E7">
        <w:tc>
          <w:tcPr>
            <w:tcW w:w="13958" w:type="dxa"/>
            <w:gridSpan w:val="6"/>
          </w:tcPr>
          <w:p w:rsidR="00FE1398" w:rsidRPr="005857BD" w:rsidRDefault="00FE1398" w:rsidP="00FE1398">
            <w:pPr>
              <w:jc w:val="center"/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TÓM TẮT QUY TRÌNH CHUYÊN MÔN VIÊM PHỔI CỘNG ĐỒNG</w:t>
            </w:r>
          </w:p>
        </w:tc>
      </w:tr>
      <w:tr w:rsidR="00FE1398" w:rsidRPr="00962BC0" w:rsidTr="00DC4E08">
        <w:tc>
          <w:tcPr>
            <w:tcW w:w="2093" w:type="dxa"/>
            <w:vMerge w:val="restart"/>
          </w:tcPr>
          <w:p w:rsidR="00FE1398" w:rsidRPr="005857BD" w:rsidRDefault="00FE1398" w:rsidP="00FE1398">
            <w:pPr>
              <w:jc w:val="center"/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Điều trị, theo dõi, chăm sóc</w:t>
            </w:r>
          </w:p>
        </w:tc>
        <w:tc>
          <w:tcPr>
            <w:tcW w:w="11865" w:type="dxa"/>
            <w:gridSpan w:val="5"/>
          </w:tcPr>
          <w:p w:rsidR="00FE1398" w:rsidRPr="005857BD" w:rsidRDefault="00A420B4" w:rsidP="00FE1398">
            <w:pPr>
              <w:jc w:val="center"/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Ngày nằm</w:t>
            </w:r>
            <w:r w:rsidR="00FE1398" w:rsidRPr="005857BD">
              <w:rPr>
                <w:b/>
                <w:sz w:val="24"/>
              </w:rPr>
              <w:t xml:space="preserve"> viện</w:t>
            </w:r>
          </w:p>
        </w:tc>
      </w:tr>
      <w:tr w:rsidR="00FE1398" w:rsidRPr="00962BC0" w:rsidTr="00DC4E08">
        <w:tc>
          <w:tcPr>
            <w:tcW w:w="2093" w:type="dxa"/>
            <w:vMerge/>
          </w:tcPr>
          <w:p w:rsidR="00FE1398" w:rsidRPr="005857BD" w:rsidRDefault="00FE1398">
            <w:pPr>
              <w:rPr>
                <w:sz w:val="24"/>
              </w:rPr>
            </w:pPr>
          </w:p>
        </w:tc>
        <w:tc>
          <w:tcPr>
            <w:tcW w:w="2559" w:type="dxa"/>
          </w:tcPr>
          <w:p w:rsidR="00FE1398" w:rsidRPr="005857BD" w:rsidRDefault="00FE1398" w:rsidP="00FE1398">
            <w:pPr>
              <w:jc w:val="center"/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Ngày 1</w:t>
            </w:r>
          </w:p>
        </w:tc>
        <w:tc>
          <w:tcPr>
            <w:tcW w:w="2326" w:type="dxa"/>
          </w:tcPr>
          <w:p w:rsidR="00FE1398" w:rsidRPr="005857BD" w:rsidRDefault="00FE1398" w:rsidP="00FE1398">
            <w:pPr>
              <w:jc w:val="center"/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Ngày 2</w:t>
            </w:r>
          </w:p>
        </w:tc>
        <w:tc>
          <w:tcPr>
            <w:tcW w:w="2326" w:type="dxa"/>
          </w:tcPr>
          <w:p w:rsidR="00FE1398" w:rsidRPr="005857BD" w:rsidRDefault="00FE1398" w:rsidP="00FE1398">
            <w:pPr>
              <w:jc w:val="center"/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Ngày 3</w:t>
            </w:r>
          </w:p>
        </w:tc>
        <w:tc>
          <w:tcPr>
            <w:tcW w:w="2327" w:type="dxa"/>
          </w:tcPr>
          <w:p w:rsidR="00FE1398" w:rsidRPr="005857BD" w:rsidRDefault="00FE1398" w:rsidP="00FE1398">
            <w:pPr>
              <w:jc w:val="center"/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Ngày 4</w:t>
            </w:r>
          </w:p>
        </w:tc>
        <w:tc>
          <w:tcPr>
            <w:tcW w:w="2327" w:type="dxa"/>
          </w:tcPr>
          <w:p w:rsidR="00FE1398" w:rsidRPr="005857BD" w:rsidRDefault="00FE1398" w:rsidP="00FE1398">
            <w:pPr>
              <w:jc w:val="center"/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Ngày 5</w:t>
            </w:r>
            <w:r w:rsidR="00C918CE">
              <w:rPr>
                <w:b/>
                <w:sz w:val="24"/>
              </w:rPr>
              <w:t>,6,7…</w:t>
            </w:r>
          </w:p>
        </w:tc>
      </w:tr>
      <w:tr w:rsidR="00FE1398" w:rsidRPr="00962BC0" w:rsidTr="00DC4E08">
        <w:tc>
          <w:tcPr>
            <w:tcW w:w="2093" w:type="dxa"/>
          </w:tcPr>
          <w:p w:rsidR="00FE1398" w:rsidRPr="005857BD" w:rsidRDefault="00FE1398">
            <w:pPr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Thuốc</w:t>
            </w:r>
          </w:p>
        </w:tc>
        <w:tc>
          <w:tcPr>
            <w:tcW w:w="2559" w:type="dxa"/>
          </w:tcPr>
          <w:p w:rsidR="00FE139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 xml:space="preserve">- </w:t>
            </w:r>
            <w:r w:rsidR="00FE1398" w:rsidRPr="005857BD">
              <w:rPr>
                <w:sz w:val="24"/>
              </w:rPr>
              <w:t>Kh/ sinh tiêm TM</w:t>
            </w:r>
          </w:p>
          <w:p w:rsidR="00FE139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 xml:space="preserve">- </w:t>
            </w:r>
            <w:r w:rsidR="00FE1398" w:rsidRPr="005857BD">
              <w:rPr>
                <w:sz w:val="24"/>
              </w:rPr>
              <w:t>Thuốc khác theo chỉ định</w:t>
            </w:r>
            <w:r w:rsidRPr="005857BD">
              <w:rPr>
                <w:sz w:val="24"/>
              </w:rPr>
              <w:t>;</w:t>
            </w:r>
          </w:p>
          <w:p w:rsidR="00DC4E0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- Thở O xy khi có chỉ định,</w:t>
            </w:r>
          </w:p>
        </w:tc>
        <w:tc>
          <w:tcPr>
            <w:tcW w:w="2326" w:type="dxa"/>
          </w:tcPr>
          <w:p w:rsidR="00DC4E0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 xml:space="preserve">- Dừng Kh/sinh tiêm , nếu bạn có thể dùng qua đường uống; </w:t>
            </w:r>
          </w:p>
          <w:p w:rsidR="00FE139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- Các thuốc khác theo chỉ định;</w:t>
            </w:r>
          </w:p>
          <w:p w:rsidR="00DC4E0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- Ngưng thở O xy nếu không cần nữa</w:t>
            </w:r>
          </w:p>
        </w:tc>
        <w:tc>
          <w:tcPr>
            <w:tcW w:w="2326" w:type="dxa"/>
          </w:tcPr>
          <w:p w:rsidR="00FE139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- Kh/sinh uống;</w:t>
            </w:r>
          </w:p>
          <w:p w:rsidR="00DC4E0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- Thuốc khác theo yêu cầu.</w:t>
            </w:r>
          </w:p>
          <w:p w:rsidR="00DC4E08" w:rsidRPr="005857BD" w:rsidRDefault="00DC4E08">
            <w:pPr>
              <w:rPr>
                <w:sz w:val="24"/>
              </w:rPr>
            </w:pPr>
          </w:p>
        </w:tc>
        <w:tc>
          <w:tcPr>
            <w:tcW w:w="2327" w:type="dxa"/>
          </w:tcPr>
          <w:p w:rsidR="00DC4E08" w:rsidRPr="005857BD" w:rsidRDefault="00DC4E08" w:rsidP="00DC4E08">
            <w:pPr>
              <w:rPr>
                <w:sz w:val="24"/>
              </w:rPr>
            </w:pPr>
            <w:r w:rsidRPr="005857BD">
              <w:rPr>
                <w:sz w:val="24"/>
              </w:rPr>
              <w:t>- Kh/sinh uống;</w:t>
            </w:r>
          </w:p>
          <w:p w:rsidR="00212E1F" w:rsidRPr="005857BD" w:rsidRDefault="00DC4E08" w:rsidP="00DC4E08">
            <w:pPr>
              <w:rPr>
                <w:sz w:val="24"/>
              </w:rPr>
            </w:pPr>
            <w:r w:rsidRPr="005857BD">
              <w:rPr>
                <w:sz w:val="24"/>
              </w:rPr>
              <w:t>- Thuốc khác theo yêu cầu.</w:t>
            </w:r>
          </w:p>
          <w:p w:rsidR="00212E1F" w:rsidRPr="005857BD" w:rsidRDefault="00212E1F" w:rsidP="00212E1F">
            <w:pPr>
              <w:rPr>
                <w:sz w:val="24"/>
              </w:rPr>
            </w:pPr>
          </w:p>
          <w:p w:rsidR="00FE1398" w:rsidRPr="005857BD" w:rsidRDefault="00FE1398" w:rsidP="00212E1F">
            <w:pPr>
              <w:rPr>
                <w:sz w:val="24"/>
              </w:rPr>
            </w:pPr>
          </w:p>
        </w:tc>
        <w:tc>
          <w:tcPr>
            <w:tcW w:w="2327" w:type="dxa"/>
          </w:tcPr>
          <w:p w:rsidR="00DC4E08" w:rsidRPr="005857BD" w:rsidRDefault="00DC4E08" w:rsidP="00DC4E08">
            <w:pPr>
              <w:rPr>
                <w:sz w:val="24"/>
              </w:rPr>
            </w:pPr>
            <w:r w:rsidRPr="005857BD">
              <w:rPr>
                <w:sz w:val="24"/>
              </w:rPr>
              <w:t>- Kh/sinh uống;</w:t>
            </w:r>
          </w:p>
          <w:p w:rsidR="00212E1F" w:rsidRPr="005857BD" w:rsidRDefault="00DC4E08" w:rsidP="00DC4E08">
            <w:pPr>
              <w:rPr>
                <w:sz w:val="24"/>
              </w:rPr>
            </w:pPr>
            <w:r w:rsidRPr="005857BD">
              <w:rPr>
                <w:sz w:val="24"/>
              </w:rPr>
              <w:t>- Thuốc khác theo yêu cầu.</w:t>
            </w:r>
          </w:p>
          <w:p w:rsidR="00212E1F" w:rsidRPr="005857BD" w:rsidRDefault="00212E1F" w:rsidP="00212E1F">
            <w:pPr>
              <w:rPr>
                <w:sz w:val="24"/>
              </w:rPr>
            </w:pPr>
          </w:p>
          <w:p w:rsidR="00FE1398" w:rsidRPr="005857BD" w:rsidRDefault="00FE1398" w:rsidP="00212E1F">
            <w:pPr>
              <w:rPr>
                <w:sz w:val="24"/>
              </w:rPr>
            </w:pPr>
          </w:p>
        </w:tc>
      </w:tr>
      <w:tr w:rsidR="00FE1398" w:rsidRPr="00962BC0" w:rsidTr="00DC4E08">
        <w:tc>
          <w:tcPr>
            <w:tcW w:w="2093" w:type="dxa"/>
          </w:tcPr>
          <w:p w:rsidR="00FE1398" w:rsidRPr="005857BD" w:rsidRDefault="00FE1398">
            <w:pPr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Xét nghiệm</w:t>
            </w:r>
          </w:p>
        </w:tc>
        <w:tc>
          <w:tcPr>
            <w:tcW w:w="2559" w:type="dxa"/>
          </w:tcPr>
          <w:p w:rsidR="00FE139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-</w:t>
            </w:r>
            <w:r w:rsidR="00FE1398" w:rsidRPr="005857BD">
              <w:rPr>
                <w:sz w:val="24"/>
              </w:rPr>
              <w:t>Tổng phân tích máu</w:t>
            </w:r>
          </w:p>
          <w:p w:rsidR="00FE139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-</w:t>
            </w:r>
            <w:r w:rsidR="00783F8C" w:rsidRPr="005857BD">
              <w:rPr>
                <w:sz w:val="24"/>
              </w:rPr>
              <w:t xml:space="preserve"> </w:t>
            </w:r>
            <w:r w:rsidR="00FE1398" w:rsidRPr="005857BD">
              <w:rPr>
                <w:sz w:val="24"/>
              </w:rPr>
              <w:t>Chụp XQ phổi</w:t>
            </w:r>
            <w:r w:rsidR="00783F8C" w:rsidRPr="005857BD">
              <w:rPr>
                <w:sz w:val="24"/>
              </w:rPr>
              <w:t>.</w:t>
            </w:r>
          </w:p>
        </w:tc>
        <w:tc>
          <w:tcPr>
            <w:tcW w:w="2326" w:type="dxa"/>
          </w:tcPr>
          <w:p w:rsidR="00FE1398" w:rsidRPr="005857BD" w:rsidRDefault="00783F8C">
            <w:pPr>
              <w:rPr>
                <w:sz w:val="24"/>
              </w:rPr>
            </w:pPr>
            <w:r w:rsidRPr="005857BD">
              <w:rPr>
                <w:sz w:val="24"/>
              </w:rPr>
              <w:t xml:space="preserve">- </w:t>
            </w:r>
            <w:r w:rsidR="00212E1F" w:rsidRPr="005857BD">
              <w:rPr>
                <w:sz w:val="24"/>
              </w:rPr>
              <w:t>Khí máu khi cần</w:t>
            </w:r>
          </w:p>
        </w:tc>
        <w:tc>
          <w:tcPr>
            <w:tcW w:w="2326" w:type="dxa"/>
          </w:tcPr>
          <w:p w:rsidR="00FE1398" w:rsidRPr="005857BD" w:rsidRDefault="00783F8C">
            <w:pPr>
              <w:rPr>
                <w:sz w:val="24"/>
              </w:rPr>
            </w:pPr>
            <w:r w:rsidRPr="005857BD">
              <w:rPr>
                <w:sz w:val="24"/>
              </w:rPr>
              <w:t>- XN khác nếu cần</w:t>
            </w:r>
          </w:p>
        </w:tc>
        <w:tc>
          <w:tcPr>
            <w:tcW w:w="2327" w:type="dxa"/>
          </w:tcPr>
          <w:p w:rsidR="00FE1398" w:rsidRPr="005857BD" w:rsidRDefault="00783F8C">
            <w:pPr>
              <w:rPr>
                <w:sz w:val="24"/>
              </w:rPr>
            </w:pPr>
            <w:r w:rsidRPr="005857BD">
              <w:rPr>
                <w:sz w:val="24"/>
              </w:rPr>
              <w:t>- XN khác nếu cần</w:t>
            </w:r>
          </w:p>
        </w:tc>
        <w:tc>
          <w:tcPr>
            <w:tcW w:w="2327" w:type="dxa"/>
          </w:tcPr>
          <w:p w:rsidR="00FE1398" w:rsidRPr="005857BD" w:rsidRDefault="00962BC0">
            <w:pPr>
              <w:rPr>
                <w:sz w:val="24"/>
              </w:rPr>
            </w:pPr>
            <w:r w:rsidRPr="005857BD">
              <w:rPr>
                <w:sz w:val="24"/>
              </w:rPr>
              <w:t xml:space="preserve">- </w:t>
            </w:r>
            <w:r w:rsidR="00212E1F" w:rsidRPr="005857BD">
              <w:rPr>
                <w:sz w:val="24"/>
              </w:rPr>
              <w:t>XN máu, Chụp XQ phổi kiểm tra</w:t>
            </w:r>
          </w:p>
        </w:tc>
      </w:tr>
      <w:tr w:rsidR="00FE1398" w:rsidRPr="00962BC0" w:rsidTr="00DC4E08">
        <w:tc>
          <w:tcPr>
            <w:tcW w:w="2093" w:type="dxa"/>
          </w:tcPr>
          <w:p w:rsidR="00FE1398" w:rsidRPr="005857BD" w:rsidRDefault="00FE1398">
            <w:pPr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Khám đánh giá bệnh và điều trị</w:t>
            </w:r>
          </w:p>
        </w:tc>
        <w:tc>
          <w:tcPr>
            <w:tcW w:w="2559" w:type="dxa"/>
          </w:tcPr>
          <w:p w:rsidR="00FE139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 xml:space="preserve">- </w:t>
            </w:r>
            <w:r w:rsidR="00FE1398" w:rsidRPr="005857BD">
              <w:rPr>
                <w:sz w:val="24"/>
              </w:rPr>
              <w:t>Kiểm tra: Thân nhiệt, HA, Nhịp thở;</w:t>
            </w:r>
          </w:p>
          <w:p w:rsidR="00FE139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- K/tra lượng nước bạn uống vào;</w:t>
            </w:r>
          </w:p>
          <w:p w:rsidR="00DC4E0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- Đo lường nước tiểu của bạn.</w:t>
            </w:r>
          </w:p>
        </w:tc>
        <w:tc>
          <w:tcPr>
            <w:tcW w:w="2326" w:type="dxa"/>
          </w:tcPr>
          <w:p w:rsidR="00DC4E08" w:rsidRPr="005857BD" w:rsidRDefault="00DC4E08" w:rsidP="00DC4E08">
            <w:pPr>
              <w:rPr>
                <w:sz w:val="24"/>
              </w:rPr>
            </w:pPr>
            <w:r w:rsidRPr="005857BD">
              <w:rPr>
                <w:sz w:val="24"/>
              </w:rPr>
              <w:t>- Kiểm tra: Thân nhiệt, HA, Nhịp thở</w:t>
            </w:r>
            <w:r w:rsidR="00212E1F" w:rsidRPr="005857BD">
              <w:rPr>
                <w:sz w:val="24"/>
              </w:rPr>
              <w:t>.</w:t>
            </w:r>
          </w:p>
          <w:p w:rsidR="00DC4E08" w:rsidRPr="005857BD" w:rsidRDefault="00DC4E08" w:rsidP="00DC4E08">
            <w:pPr>
              <w:rPr>
                <w:sz w:val="24"/>
              </w:rPr>
            </w:pPr>
            <w:r w:rsidRPr="005857BD">
              <w:rPr>
                <w:sz w:val="24"/>
              </w:rPr>
              <w:t>- K/tra lượng nước bạn uống vào;</w:t>
            </w:r>
          </w:p>
          <w:p w:rsidR="00FE1398" w:rsidRPr="005857BD" w:rsidRDefault="00DC4E08" w:rsidP="00DC4E08">
            <w:pPr>
              <w:rPr>
                <w:sz w:val="24"/>
              </w:rPr>
            </w:pPr>
            <w:r w:rsidRPr="005857BD">
              <w:rPr>
                <w:sz w:val="24"/>
              </w:rPr>
              <w:t>- Đo lường nước tiểu của bạn.</w:t>
            </w:r>
          </w:p>
        </w:tc>
        <w:tc>
          <w:tcPr>
            <w:tcW w:w="2326" w:type="dxa"/>
          </w:tcPr>
          <w:p w:rsidR="00212E1F" w:rsidRPr="005857BD" w:rsidRDefault="00212E1F" w:rsidP="00212E1F">
            <w:pPr>
              <w:rPr>
                <w:sz w:val="24"/>
              </w:rPr>
            </w:pPr>
            <w:r w:rsidRPr="005857BD">
              <w:rPr>
                <w:sz w:val="24"/>
              </w:rPr>
              <w:t>- Kiểm tra: Thân nhiệt, HA, Nhịp thở.</w:t>
            </w:r>
          </w:p>
          <w:p w:rsidR="00FE1398" w:rsidRPr="005857BD" w:rsidRDefault="00FE1398">
            <w:pPr>
              <w:rPr>
                <w:sz w:val="24"/>
              </w:rPr>
            </w:pPr>
          </w:p>
        </w:tc>
        <w:tc>
          <w:tcPr>
            <w:tcW w:w="2327" w:type="dxa"/>
          </w:tcPr>
          <w:p w:rsidR="00212E1F" w:rsidRPr="005857BD" w:rsidRDefault="00212E1F" w:rsidP="00212E1F">
            <w:pPr>
              <w:rPr>
                <w:sz w:val="24"/>
              </w:rPr>
            </w:pPr>
            <w:r w:rsidRPr="005857BD">
              <w:rPr>
                <w:sz w:val="24"/>
              </w:rPr>
              <w:t>- Kiểm tra: Thân nhiệt, HA, Nhịp thở.</w:t>
            </w:r>
          </w:p>
          <w:p w:rsidR="00FE1398" w:rsidRPr="005857BD" w:rsidRDefault="00FE1398">
            <w:pPr>
              <w:rPr>
                <w:sz w:val="24"/>
              </w:rPr>
            </w:pPr>
          </w:p>
        </w:tc>
        <w:tc>
          <w:tcPr>
            <w:tcW w:w="2327" w:type="dxa"/>
          </w:tcPr>
          <w:p w:rsidR="00212E1F" w:rsidRPr="005857BD" w:rsidRDefault="00212E1F" w:rsidP="00212E1F">
            <w:pPr>
              <w:rPr>
                <w:sz w:val="24"/>
              </w:rPr>
            </w:pPr>
            <w:r w:rsidRPr="005857BD">
              <w:rPr>
                <w:sz w:val="24"/>
              </w:rPr>
              <w:t>- Kiểm tra: Thân nhiệt, HA, Nhịp thở.</w:t>
            </w:r>
          </w:p>
          <w:p w:rsidR="00FE1398" w:rsidRPr="005857BD" w:rsidRDefault="00FE1398">
            <w:pPr>
              <w:rPr>
                <w:sz w:val="24"/>
              </w:rPr>
            </w:pPr>
          </w:p>
        </w:tc>
      </w:tr>
      <w:tr w:rsidR="00FE1398" w:rsidRPr="00962BC0" w:rsidTr="00DC4E08">
        <w:tc>
          <w:tcPr>
            <w:tcW w:w="2093" w:type="dxa"/>
          </w:tcPr>
          <w:p w:rsidR="00FE1398" w:rsidRPr="005857BD" w:rsidRDefault="00FE1398">
            <w:pPr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Sinh hoạt</w:t>
            </w:r>
          </w:p>
        </w:tc>
        <w:tc>
          <w:tcPr>
            <w:tcW w:w="2559" w:type="dxa"/>
          </w:tcPr>
          <w:p w:rsidR="00FE1398" w:rsidRPr="005857BD" w:rsidRDefault="00962BC0">
            <w:pPr>
              <w:rPr>
                <w:sz w:val="24"/>
              </w:rPr>
            </w:pPr>
            <w:r w:rsidRPr="005857BD">
              <w:rPr>
                <w:sz w:val="24"/>
              </w:rPr>
              <w:t xml:space="preserve">- </w:t>
            </w:r>
            <w:r w:rsidR="00DC4E08" w:rsidRPr="005857BD">
              <w:rPr>
                <w:sz w:val="24"/>
              </w:rPr>
              <w:t>Ngồi trên ghế khi dùng các bữa ăn</w:t>
            </w:r>
          </w:p>
        </w:tc>
        <w:tc>
          <w:tcPr>
            <w:tcW w:w="2326" w:type="dxa"/>
          </w:tcPr>
          <w:p w:rsidR="00FE139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Đi bộ</w:t>
            </w:r>
            <w:r w:rsidR="00962BC0" w:rsidRPr="005857BD">
              <w:rPr>
                <w:sz w:val="24"/>
              </w:rPr>
              <w:t xml:space="preserve"> vừa sức</w:t>
            </w:r>
            <w:r w:rsidRPr="005857BD">
              <w:rPr>
                <w:sz w:val="24"/>
              </w:rPr>
              <w:t>; ngồi trên ghế khi dùng bữa.</w:t>
            </w:r>
          </w:p>
        </w:tc>
        <w:tc>
          <w:tcPr>
            <w:tcW w:w="2326" w:type="dxa"/>
          </w:tcPr>
          <w:p w:rsidR="00FE1398" w:rsidRPr="005857BD" w:rsidRDefault="00962BC0">
            <w:pPr>
              <w:rPr>
                <w:sz w:val="24"/>
              </w:rPr>
            </w:pPr>
            <w:r w:rsidRPr="005857BD">
              <w:rPr>
                <w:sz w:val="24"/>
              </w:rPr>
              <w:t>- Đi bộ vừa sức</w:t>
            </w:r>
          </w:p>
          <w:p w:rsidR="00962BC0" w:rsidRPr="005857BD" w:rsidRDefault="00962BC0">
            <w:pPr>
              <w:rPr>
                <w:sz w:val="24"/>
              </w:rPr>
            </w:pPr>
          </w:p>
        </w:tc>
        <w:tc>
          <w:tcPr>
            <w:tcW w:w="2327" w:type="dxa"/>
          </w:tcPr>
          <w:p w:rsidR="00FE1398" w:rsidRPr="005857BD" w:rsidRDefault="00962BC0">
            <w:pPr>
              <w:rPr>
                <w:sz w:val="24"/>
              </w:rPr>
            </w:pPr>
            <w:r w:rsidRPr="005857BD">
              <w:rPr>
                <w:sz w:val="24"/>
              </w:rPr>
              <w:t>- Đi bộ vừa sức</w:t>
            </w:r>
          </w:p>
          <w:p w:rsidR="00962BC0" w:rsidRPr="005857BD" w:rsidRDefault="00962BC0">
            <w:pPr>
              <w:rPr>
                <w:sz w:val="24"/>
              </w:rPr>
            </w:pPr>
          </w:p>
        </w:tc>
        <w:tc>
          <w:tcPr>
            <w:tcW w:w="2327" w:type="dxa"/>
          </w:tcPr>
          <w:p w:rsidR="00FE1398" w:rsidRPr="005857BD" w:rsidRDefault="00962BC0">
            <w:pPr>
              <w:rPr>
                <w:sz w:val="24"/>
              </w:rPr>
            </w:pPr>
            <w:r w:rsidRPr="005857BD">
              <w:rPr>
                <w:sz w:val="24"/>
              </w:rPr>
              <w:t>- Đi độ vừa sức</w:t>
            </w:r>
          </w:p>
        </w:tc>
      </w:tr>
      <w:tr w:rsidR="00FE1398" w:rsidRPr="00962BC0" w:rsidTr="00DC4E08">
        <w:tc>
          <w:tcPr>
            <w:tcW w:w="2093" w:type="dxa"/>
          </w:tcPr>
          <w:p w:rsidR="00FE1398" w:rsidRPr="005857BD" w:rsidRDefault="00FE1398">
            <w:pPr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Dinh dưỡng</w:t>
            </w:r>
          </w:p>
        </w:tc>
        <w:tc>
          <w:tcPr>
            <w:tcW w:w="2559" w:type="dxa"/>
          </w:tcPr>
          <w:p w:rsidR="00FE139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- Nếu được thì dùng những bữa ăn thường ngày</w:t>
            </w:r>
          </w:p>
        </w:tc>
        <w:tc>
          <w:tcPr>
            <w:tcW w:w="2326" w:type="dxa"/>
          </w:tcPr>
          <w:p w:rsidR="00FE139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- Nếu được thì dùng những bữa ăn thường ngày</w:t>
            </w:r>
          </w:p>
        </w:tc>
        <w:tc>
          <w:tcPr>
            <w:tcW w:w="2326" w:type="dxa"/>
          </w:tcPr>
          <w:p w:rsidR="00FE1398" w:rsidRPr="005857BD" w:rsidRDefault="00962BC0">
            <w:pPr>
              <w:rPr>
                <w:sz w:val="24"/>
              </w:rPr>
            </w:pPr>
            <w:r w:rsidRPr="005857BD">
              <w:rPr>
                <w:sz w:val="24"/>
              </w:rPr>
              <w:t>- Ngồi trên ghế khi dùng bữa.</w:t>
            </w:r>
          </w:p>
        </w:tc>
        <w:tc>
          <w:tcPr>
            <w:tcW w:w="2327" w:type="dxa"/>
          </w:tcPr>
          <w:p w:rsidR="00FE1398" w:rsidRPr="005857BD" w:rsidRDefault="00962BC0">
            <w:pPr>
              <w:rPr>
                <w:sz w:val="24"/>
              </w:rPr>
            </w:pPr>
            <w:r w:rsidRPr="005857BD">
              <w:rPr>
                <w:sz w:val="24"/>
              </w:rPr>
              <w:t>- Ngồi trên ghế khi dùng bữa.</w:t>
            </w:r>
          </w:p>
        </w:tc>
        <w:tc>
          <w:tcPr>
            <w:tcW w:w="2327" w:type="dxa"/>
          </w:tcPr>
          <w:p w:rsidR="00FE1398" w:rsidRPr="005857BD" w:rsidRDefault="00962BC0">
            <w:pPr>
              <w:rPr>
                <w:sz w:val="24"/>
              </w:rPr>
            </w:pPr>
            <w:r w:rsidRPr="005857BD">
              <w:rPr>
                <w:sz w:val="24"/>
              </w:rPr>
              <w:t>- Ngồi trên ghế khi dùng bữa.</w:t>
            </w:r>
          </w:p>
        </w:tc>
      </w:tr>
      <w:tr w:rsidR="00FE1398" w:rsidRPr="00962BC0" w:rsidTr="00DC4E08">
        <w:tc>
          <w:tcPr>
            <w:tcW w:w="2093" w:type="dxa"/>
          </w:tcPr>
          <w:p w:rsidR="00FE1398" w:rsidRPr="005857BD" w:rsidRDefault="00FE1398">
            <w:pPr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Truyền thông cho người bệnh</w:t>
            </w:r>
          </w:p>
        </w:tc>
        <w:tc>
          <w:tcPr>
            <w:tcW w:w="2559" w:type="dxa"/>
          </w:tcPr>
          <w:p w:rsidR="00FE139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- Tất cả những nội dung l/quan đến chăm sóc bệnh của bạn;</w:t>
            </w:r>
          </w:p>
          <w:p w:rsidR="00DC4E08" w:rsidRPr="005857BD" w:rsidRDefault="00DC4E08">
            <w:pPr>
              <w:rPr>
                <w:sz w:val="24"/>
              </w:rPr>
            </w:pPr>
            <w:r w:rsidRPr="005857BD">
              <w:rPr>
                <w:sz w:val="24"/>
              </w:rPr>
              <w:t>- Nội quy bệnh viện</w:t>
            </w:r>
          </w:p>
        </w:tc>
        <w:tc>
          <w:tcPr>
            <w:tcW w:w="2326" w:type="dxa"/>
          </w:tcPr>
          <w:p w:rsidR="00FE1398" w:rsidRPr="005857BD" w:rsidRDefault="00962BC0">
            <w:pPr>
              <w:rPr>
                <w:sz w:val="24"/>
              </w:rPr>
            </w:pPr>
            <w:r w:rsidRPr="005857BD">
              <w:rPr>
                <w:sz w:val="24"/>
              </w:rPr>
              <w:t xml:space="preserve">- </w:t>
            </w:r>
            <w:r w:rsidR="00DC4E08" w:rsidRPr="005857BD">
              <w:rPr>
                <w:sz w:val="24"/>
              </w:rPr>
              <w:t>Thông tin về các loại thuốc được dùng</w:t>
            </w:r>
          </w:p>
        </w:tc>
        <w:tc>
          <w:tcPr>
            <w:tcW w:w="2326" w:type="dxa"/>
          </w:tcPr>
          <w:p w:rsidR="00FE1398" w:rsidRPr="005857BD" w:rsidRDefault="00962BC0">
            <w:pPr>
              <w:rPr>
                <w:sz w:val="24"/>
              </w:rPr>
            </w:pPr>
            <w:r w:rsidRPr="005857BD">
              <w:rPr>
                <w:sz w:val="24"/>
              </w:rPr>
              <w:t>- Xem lại hướng dẫn khi ra viện;</w:t>
            </w:r>
          </w:p>
          <w:p w:rsidR="00962BC0" w:rsidRPr="005857BD" w:rsidRDefault="00962BC0">
            <w:pPr>
              <w:rPr>
                <w:sz w:val="24"/>
              </w:rPr>
            </w:pPr>
            <w:r w:rsidRPr="005857BD">
              <w:rPr>
                <w:sz w:val="24"/>
              </w:rPr>
              <w:t>sinh hoạt, thuốc, sự hồi phục đ/ trị;</w:t>
            </w:r>
          </w:p>
          <w:p w:rsidR="00962BC0" w:rsidRPr="005857BD" w:rsidRDefault="00962BC0" w:rsidP="00962BC0">
            <w:pPr>
              <w:rPr>
                <w:sz w:val="24"/>
              </w:rPr>
            </w:pPr>
            <w:r w:rsidRPr="005857BD">
              <w:rPr>
                <w:sz w:val="24"/>
              </w:rPr>
              <w:t>- Dấu hiệu cần báo B/sĩ</w:t>
            </w:r>
          </w:p>
        </w:tc>
        <w:tc>
          <w:tcPr>
            <w:tcW w:w="2327" w:type="dxa"/>
          </w:tcPr>
          <w:p w:rsidR="00FE1398" w:rsidRPr="005857BD" w:rsidRDefault="00962BC0">
            <w:pPr>
              <w:rPr>
                <w:sz w:val="24"/>
              </w:rPr>
            </w:pPr>
            <w:r w:rsidRPr="005857BD">
              <w:rPr>
                <w:sz w:val="24"/>
              </w:rPr>
              <w:t>- Xem lại hướng dẫn khi ra viện</w:t>
            </w:r>
          </w:p>
        </w:tc>
        <w:tc>
          <w:tcPr>
            <w:tcW w:w="2327" w:type="dxa"/>
          </w:tcPr>
          <w:p w:rsidR="00FE1398" w:rsidRPr="005857BD" w:rsidRDefault="00962BC0">
            <w:pPr>
              <w:rPr>
                <w:sz w:val="24"/>
              </w:rPr>
            </w:pPr>
            <w:r w:rsidRPr="005857BD">
              <w:rPr>
                <w:sz w:val="24"/>
              </w:rPr>
              <w:t>- Xem lại hướng dẫn khi ra viện</w:t>
            </w:r>
          </w:p>
        </w:tc>
      </w:tr>
      <w:tr w:rsidR="00FE1398" w:rsidRPr="00962BC0" w:rsidTr="00DC4E08">
        <w:tc>
          <w:tcPr>
            <w:tcW w:w="2093" w:type="dxa"/>
          </w:tcPr>
          <w:p w:rsidR="00FE1398" w:rsidRPr="005857BD" w:rsidRDefault="00783F8C" w:rsidP="00783F8C">
            <w:pPr>
              <w:jc w:val="center"/>
              <w:rPr>
                <w:b/>
                <w:sz w:val="24"/>
              </w:rPr>
            </w:pPr>
            <w:r w:rsidRPr="005857BD">
              <w:rPr>
                <w:b/>
                <w:sz w:val="24"/>
              </w:rPr>
              <w:t>Thảo kế hoạch ra viện</w:t>
            </w:r>
          </w:p>
        </w:tc>
        <w:tc>
          <w:tcPr>
            <w:tcW w:w="2559" w:type="dxa"/>
          </w:tcPr>
          <w:p w:rsidR="00FE1398" w:rsidRDefault="00783F8C">
            <w:pPr>
              <w:rPr>
                <w:sz w:val="24"/>
              </w:rPr>
            </w:pPr>
            <w:r w:rsidRPr="005857BD">
              <w:rPr>
                <w:sz w:val="24"/>
              </w:rPr>
              <w:t>- Đề cập vấn đề bạn quan tâm khi ra viện</w:t>
            </w:r>
            <w:r w:rsidR="005857BD">
              <w:rPr>
                <w:sz w:val="24"/>
              </w:rPr>
              <w:t>;</w:t>
            </w:r>
          </w:p>
          <w:p w:rsidR="005857BD" w:rsidRPr="005857BD" w:rsidRDefault="005857BD">
            <w:pPr>
              <w:rPr>
                <w:sz w:val="24"/>
              </w:rPr>
            </w:pPr>
            <w:r>
              <w:rPr>
                <w:sz w:val="24"/>
              </w:rPr>
              <w:t>- Chuẩn bị mọi việc, khi gặp trở ngại thì có người chăm sóc tại nhà.</w:t>
            </w:r>
          </w:p>
        </w:tc>
        <w:tc>
          <w:tcPr>
            <w:tcW w:w="2326" w:type="dxa"/>
          </w:tcPr>
          <w:p w:rsidR="00FE1398" w:rsidRPr="005857BD" w:rsidRDefault="00783F8C">
            <w:pPr>
              <w:rPr>
                <w:sz w:val="24"/>
              </w:rPr>
            </w:pPr>
            <w:r w:rsidRPr="005857BD">
              <w:rPr>
                <w:sz w:val="24"/>
              </w:rPr>
              <w:t>- Đề cập vấn đề bạn quan tâm khi r viện</w:t>
            </w:r>
          </w:p>
        </w:tc>
        <w:tc>
          <w:tcPr>
            <w:tcW w:w="2326" w:type="dxa"/>
          </w:tcPr>
          <w:p w:rsidR="00FE1398" w:rsidRDefault="00783F8C">
            <w:pPr>
              <w:rPr>
                <w:sz w:val="24"/>
              </w:rPr>
            </w:pPr>
            <w:r w:rsidRPr="005857BD">
              <w:rPr>
                <w:sz w:val="24"/>
              </w:rPr>
              <w:t>- Tư vấn những dấu hiệu cần tái khám</w:t>
            </w:r>
            <w:r w:rsidR="005857BD">
              <w:rPr>
                <w:sz w:val="24"/>
              </w:rPr>
              <w:t>;</w:t>
            </w:r>
          </w:p>
          <w:p w:rsidR="005857BD" w:rsidRPr="005857BD" w:rsidRDefault="005857BD">
            <w:pPr>
              <w:rPr>
                <w:sz w:val="24"/>
              </w:rPr>
            </w:pPr>
            <w:r>
              <w:rPr>
                <w:sz w:val="24"/>
              </w:rPr>
              <w:t>- Bác sỹ giải đáp những vướng mắc của bạn.</w:t>
            </w:r>
          </w:p>
        </w:tc>
        <w:tc>
          <w:tcPr>
            <w:tcW w:w="2327" w:type="dxa"/>
          </w:tcPr>
          <w:p w:rsidR="00FE1398" w:rsidRPr="005857BD" w:rsidRDefault="00783F8C">
            <w:pPr>
              <w:rPr>
                <w:sz w:val="24"/>
              </w:rPr>
            </w:pPr>
            <w:r w:rsidRPr="005857BD">
              <w:rPr>
                <w:sz w:val="24"/>
              </w:rPr>
              <w:t>- Tư vấn những dấu hiệu cần tái khám</w:t>
            </w:r>
            <w:r w:rsidR="005857BD" w:rsidRPr="005857BD">
              <w:rPr>
                <w:sz w:val="24"/>
              </w:rPr>
              <w:t>;</w:t>
            </w:r>
          </w:p>
          <w:p w:rsidR="005857BD" w:rsidRPr="005857BD" w:rsidRDefault="005857BD">
            <w:pPr>
              <w:rPr>
                <w:sz w:val="24"/>
              </w:rPr>
            </w:pPr>
            <w:r w:rsidRPr="005857BD">
              <w:rPr>
                <w:sz w:val="24"/>
              </w:rPr>
              <w:t>- Không còn thắc mắc trước ra viện</w:t>
            </w:r>
          </w:p>
        </w:tc>
        <w:tc>
          <w:tcPr>
            <w:tcW w:w="2327" w:type="dxa"/>
          </w:tcPr>
          <w:p w:rsidR="00FE1398" w:rsidRPr="005857BD" w:rsidRDefault="005857BD">
            <w:pPr>
              <w:rPr>
                <w:sz w:val="24"/>
              </w:rPr>
            </w:pPr>
            <w:r w:rsidRPr="005857BD">
              <w:rPr>
                <w:sz w:val="24"/>
              </w:rPr>
              <w:t xml:space="preserve">- </w:t>
            </w:r>
            <w:r w:rsidR="00783F8C" w:rsidRPr="005857BD">
              <w:rPr>
                <w:sz w:val="24"/>
              </w:rPr>
              <w:t>Cấp đơn</w:t>
            </w:r>
            <w:r>
              <w:rPr>
                <w:sz w:val="24"/>
              </w:rPr>
              <w:t xml:space="preserve"> ngoại trú</w:t>
            </w:r>
            <w:r w:rsidR="00783F8C" w:rsidRPr="005857BD">
              <w:rPr>
                <w:sz w:val="24"/>
              </w:rPr>
              <w:t>, hẹn tái khám</w:t>
            </w:r>
            <w:r w:rsidRPr="005857BD">
              <w:rPr>
                <w:sz w:val="24"/>
              </w:rPr>
              <w:t>;</w:t>
            </w:r>
          </w:p>
          <w:p w:rsidR="005857BD" w:rsidRPr="005857BD" w:rsidRDefault="005857BD">
            <w:pPr>
              <w:rPr>
                <w:sz w:val="24"/>
              </w:rPr>
            </w:pPr>
            <w:r w:rsidRPr="005857BD">
              <w:rPr>
                <w:sz w:val="24"/>
              </w:rPr>
              <w:t>- Ra viện theo hoạch định.</w:t>
            </w:r>
          </w:p>
        </w:tc>
      </w:tr>
    </w:tbl>
    <w:p w:rsidR="00B42986" w:rsidRDefault="00B42986" w:rsidP="00857B52">
      <w:pPr>
        <w:jc w:val="center"/>
        <w:rPr>
          <w:b/>
        </w:rPr>
      </w:pPr>
    </w:p>
    <w:p w:rsidR="005857BD" w:rsidRDefault="005857BD" w:rsidP="005857BD">
      <w:pPr>
        <w:rPr>
          <w:b/>
        </w:rPr>
      </w:pPr>
    </w:p>
    <w:p w:rsidR="00857B52" w:rsidRPr="00B42986" w:rsidRDefault="00857B52" w:rsidP="00B42986">
      <w:pPr>
        <w:jc w:val="center"/>
        <w:rPr>
          <w:b/>
          <w:sz w:val="26"/>
        </w:rPr>
      </w:pPr>
      <w:r w:rsidRPr="00B42986">
        <w:rPr>
          <w:b/>
          <w:sz w:val="26"/>
        </w:rPr>
        <w:lastRenderedPageBreak/>
        <w:t>BỆNH VIỆN ĐA KHOA TỈNH KON TUM</w:t>
      </w:r>
    </w:p>
    <w:tbl>
      <w:tblPr>
        <w:tblStyle w:val="TableGrid"/>
        <w:tblW w:w="14800" w:type="dxa"/>
        <w:jc w:val="center"/>
        <w:tblLook w:val="04A0"/>
      </w:tblPr>
      <w:tblGrid>
        <w:gridCol w:w="1637"/>
        <w:gridCol w:w="3797"/>
        <w:gridCol w:w="2195"/>
        <w:gridCol w:w="2126"/>
        <w:gridCol w:w="2268"/>
        <w:gridCol w:w="2777"/>
      </w:tblGrid>
      <w:tr w:rsidR="00857B52" w:rsidRPr="00B42986" w:rsidTr="005857BD">
        <w:trPr>
          <w:jc w:val="center"/>
        </w:trPr>
        <w:tc>
          <w:tcPr>
            <w:tcW w:w="14800" w:type="dxa"/>
            <w:gridSpan w:val="6"/>
          </w:tcPr>
          <w:p w:rsidR="00857B52" w:rsidRPr="00B42986" w:rsidRDefault="00857B52" w:rsidP="00B42986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 xml:space="preserve">TÓM TẮT QUY TRÌNH CHUYÊN MÔN VIÊM GAN </w:t>
            </w:r>
            <w:r w:rsidR="00E85C5C" w:rsidRPr="00B42986">
              <w:rPr>
                <w:b/>
                <w:sz w:val="24"/>
              </w:rPr>
              <w:t>SIÊU VI</w:t>
            </w:r>
            <w:r w:rsidR="00B42986">
              <w:rPr>
                <w:b/>
                <w:sz w:val="24"/>
              </w:rPr>
              <w:t xml:space="preserve"> B</w:t>
            </w:r>
            <w:r w:rsidRPr="00B42986">
              <w:rPr>
                <w:b/>
                <w:sz w:val="24"/>
              </w:rPr>
              <w:t xml:space="preserve"> CẤP</w:t>
            </w:r>
          </w:p>
        </w:tc>
      </w:tr>
      <w:tr w:rsidR="00857B52" w:rsidRPr="00B42986" w:rsidTr="005857BD">
        <w:trPr>
          <w:jc w:val="center"/>
        </w:trPr>
        <w:tc>
          <w:tcPr>
            <w:tcW w:w="1637" w:type="dxa"/>
            <w:vMerge w:val="restart"/>
          </w:tcPr>
          <w:p w:rsidR="00857B52" w:rsidRPr="00B42986" w:rsidRDefault="00857B52" w:rsidP="00B42986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Điều trị, theo dõi, chăm sóc</w:t>
            </w:r>
          </w:p>
        </w:tc>
        <w:tc>
          <w:tcPr>
            <w:tcW w:w="13163" w:type="dxa"/>
            <w:gridSpan w:val="5"/>
          </w:tcPr>
          <w:p w:rsidR="00857B52" w:rsidRPr="00B42986" w:rsidRDefault="00A420B4" w:rsidP="00B42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Ngày nằm</w:t>
            </w:r>
            <w:r w:rsidR="00857B52" w:rsidRPr="00B42986">
              <w:rPr>
                <w:b/>
                <w:sz w:val="24"/>
              </w:rPr>
              <w:t xml:space="preserve"> viện</w:t>
            </w:r>
          </w:p>
        </w:tc>
      </w:tr>
      <w:tr w:rsidR="00857B52" w:rsidRPr="00B42986" w:rsidTr="005857BD">
        <w:trPr>
          <w:jc w:val="center"/>
        </w:trPr>
        <w:tc>
          <w:tcPr>
            <w:tcW w:w="1637" w:type="dxa"/>
            <w:vMerge/>
          </w:tcPr>
          <w:p w:rsidR="00857B52" w:rsidRPr="00B42986" w:rsidRDefault="00857B52" w:rsidP="00B42986">
            <w:pPr>
              <w:jc w:val="center"/>
              <w:rPr>
                <w:sz w:val="24"/>
              </w:rPr>
            </w:pPr>
          </w:p>
        </w:tc>
        <w:tc>
          <w:tcPr>
            <w:tcW w:w="3797" w:type="dxa"/>
          </w:tcPr>
          <w:p w:rsidR="00857B52" w:rsidRPr="00B42986" w:rsidRDefault="00857B52" w:rsidP="00B42986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Ngày 1</w:t>
            </w:r>
          </w:p>
        </w:tc>
        <w:tc>
          <w:tcPr>
            <w:tcW w:w="2195" w:type="dxa"/>
          </w:tcPr>
          <w:p w:rsidR="00857B52" w:rsidRPr="00B42986" w:rsidRDefault="00857B52" w:rsidP="00B42986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Ngày 2</w:t>
            </w:r>
          </w:p>
        </w:tc>
        <w:tc>
          <w:tcPr>
            <w:tcW w:w="2126" w:type="dxa"/>
          </w:tcPr>
          <w:p w:rsidR="00857B52" w:rsidRPr="00B42986" w:rsidRDefault="00857B52" w:rsidP="00B42986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Ngày 3</w:t>
            </w:r>
          </w:p>
        </w:tc>
        <w:tc>
          <w:tcPr>
            <w:tcW w:w="2268" w:type="dxa"/>
          </w:tcPr>
          <w:p w:rsidR="00857B52" w:rsidRPr="00B42986" w:rsidRDefault="00857B52" w:rsidP="00B42986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Ngày 4</w:t>
            </w:r>
          </w:p>
        </w:tc>
        <w:tc>
          <w:tcPr>
            <w:tcW w:w="2777" w:type="dxa"/>
          </w:tcPr>
          <w:p w:rsidR="00857B52" w:rsidRPr="00B42986" w:rsidRDefault="00857B52" w:rsidP="00B42986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Ngày 5</w:t>
            </w:r>
            <w:r w:rsidR="00C918CE">
              <w:rPr>
                <w:b/>
                <w:sz w:val="24"/>
              </w:rPr>
              <w:t>,6,7…</w:t>
            </w:r>
          </w:p>
        </w:tc>
      </w:tr>
      <w:tr w:rsidR="00857B52" w:rsidRPr="00B42986" w:rsidTr="005857BD">
        <w:trPr>
          <w:jc w:val="center"/>
        </w:trPr>
        <w:tc>
          <w:tcPr>
            <w:tcW w:w="1637" w:type="dxa"/>
          </w:tcPr>
          <w:p w:rsidR="00857B52" w:rsidRPr="00B42986" w:rsidRDefault="00857B52" w:rsidP="00DA5452">
            <w:pPr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Thuốc</w:t>
            </w:r>
          </w:p>
        </w:tc>
        <w:tc>
          <w:tcPr>
            <w:tcW w:w="3797" w:type="dxa"/>
          </w:tcPr>
          <w:p w:rsidR="00857B52" w:rsidRPr="00B42986" w:rsidRDefault="00857B52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Hỗ trợ</w:t>
            </w:r>
            <w:r w:rsidR="005A4A51" w:rsidRPr="00B42986">
              <w:rPr>
                <w:sz w:val="24"/>
              </w:rPr>
              <w:t xml:space="preserve"> gan.</w:t>
            </w:r>
          </w:p>
          <w:p w:rsidR="00857B52" w:rsidRPr="00B42986" w:rsidRDefault="00E85C5C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Truyền dịch mặn, ngọt đẳng trương nếu ăn kém.</w:t>
            </w:r>
          </w:p>
        </w:tc>
        <w:tc>
          <w:tcPr>
            <w:tcW w:w="2195" w:type="dxa"/>
          </w:tcPr>
          <w:p w:rsidR="00857B52" w:rsidRPr="00B42986" w:rsidRDefault="00857B52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Hỗ trợ</w:t>
            </w:r>
            <w:r w:rsidR="005A4A51" w:rsidRPr="00B42986">
              <w:rPr>
                <w:sz w:val="24"/>
              </w:rPr>
              <w:t xml:space="preserve"> gan.</w:t>
            </w:r>
          </w:p>
          <w:p w:rsidR="00857B52" w:rsidRPr="00B42986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Truyền dịch mặn, ngọt đẳng trương nếu ăn kém.</w:t>
            </w:r>
          </w:p>
        </w:tc>
        <w:tc>
          <w:tcPr>
            <w:tcW w:w="2126" w:type="dxa"/>
          </w:tcPr>
          <w:p w:rsidR="00857B52" w:rsidRPr="00B42986" w:rsidRDefault="00857B52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Hỗ trợ</w:t>
            </w:r>
            <w:r w:rsidR="005A4A51" w:rsidRPr="00B42986">
              <w:rPr>
                <w:sz w:val="24"/>
              </w:rPr>
              <w:t xml:space="preserve"> gan.</w:t>
            </w:r>
          </w:p>
          <w:p w:rsidR="00857B52" w:rsidRPr="00B42986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Truyền dịch mặn, ngọt đẳng trương nếu ăn kém.</w:t>
            </w:r>
          </w:p>
        </w:tc>
        <w:tc>
          <w:tcPr>
            <w:tcW w:w="2268" w:type="dxa"/>
          </w:tcPr>
          <w:p w:rsidR="00857B52" w:rsidRPr="00B42986" w:rsidRDefault="00857B52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Hỗ trợ</w:t>
            </w:r>
            <w:r w:rsidR="005A4A51" w:rsidRPr="00B42986">
              <w:rPr>
                <w:sz w:val="24"/>
              </w:rPr>
              <w:t xml:space="preserve"> gan.</w:t>
            </w:r>
          </w:p>
          <w:p w:rsidR="00857B52" w:rsidRPr="00B42986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Truyền dịch mặn, ngọt đẳng trương nếu ăn kém.</w:t>
            </w:r>
          </w:p>
        </w:tc>
        <w:tc>
          <w:tcPr>
            <w:tcW w:w="2777" w:type="dxa"/>
          </w:tcPr>
          <w:p w:rsidR="00857B52" w:rsidRPr="00B42986" w:rsidRDefault="00857B52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Hỗ trợ</w:t>
            </w:r>
            <w:r w:rsidR="005A4A51" w:rsidRPr="00B42986">
              <w:rPr>
                <w:sz w:val="24"/>
              </w:rPr>
              <w:t xml:space="preserve"> gan.</w:t>
            </w:r>
          </w:p>
          <w:p w:rsidR="00857B52" w:rsidRPr="00B42986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Truyền dịch mặn, ngọt đẳng trương nếu ăn kém.</w:t>
            </w:r>
          </w:p>
        </w:tc>
      </w:tr>
      <w:tr w:rsidR="00857B52" w:rsidRPr="00B42986" w:rsidTr="005857BD">
        <w:trPr>
          <w:jc w:val="center"/>
        </w:trPr>
        <w:tc>
          <w:tcPr>
            <w:tcW w:w="1637" w:type="dxa"/>
          </w:tcPr>
          <w:p w:rsidR="00857B52" w:rsidRPr="00B42986" w:rsidRDefault="00857B52" w:rsidP="00DA5452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Xét nghiệm</w:t>
            </w:r>
          </w:p>
        </w:tc>
        <w:tc>
          <w:tcPr>
            <w:tcW w:w="3797" w:type="dxa"/>
          </w:tcPr>
          <w:p w:rsidR="00857B52" w:rsidRPr="00B42986" w:rsidRDefault="00857B52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SGOT, SOPT, GGT, Bilirubin TP,TT.</w:t>
            </w:r>
          </w:p>
          <w:p w:rsidR="00E85C5C" w:rsidRPr="00B42986" w:rsidRDefault="00C918CE" w:rsidP="00DA5452">
            <w:pPr>
              <w:rPr>
                <w:sz w:val="24"/>
              </w:rPr>
            </w:pPr>
            <w:r>
              <w:rPr>
                <w:sz w:val="24"/>
              </w:rPr>
              <w:t>Ure, C</w:t>
            </w:r>
            <w:r w:rsidR="00E85C5C" w:rsidRPr="00B42986">
              <w:rPr>
                <w:sz w:val="24"/>
              </w:rPr>
              <w:t>reatinin, Glucose;</w:t>
            </w:r>
          </w:p>
          <w:p w:rsidR="00857B52" w:rsidRPr="00B42986" w:rsidRDefault="00857B52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TQ, Tỷ Prothrombin.</w:t>
            </w:r>
          </w:p>
          <w:p w:rsidR="00857B52" w:rsidRPr="00B42986" w:rsidRDefault="00857B52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HAV, HCV</w:t>
            </w:r>
            <w:r w:rsidR="00E85C5C" w:rsidRPr="00B42986">
              <w:rPr>
                <w:sz w:val="24"/>
              </w:rPr>
              <w:t>…</w:t>
            </w:r>
          </w:p>
          <w:p w:rsidR="00857B52" w:rsidRPr="00B42986" w:rsidRDefault="00857B52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Siêu âm gan mậ</w:t>
            </w:r>
            <w:r w:rsidR="00E85C5C" w:rsidRPr="00B42986">
              <w:rPr>
                <w:sz w:val="24"/>
              </w:rPr>
              <w:t>t.</w:t>
            </w:r>
          </w:p>
        </w:tc>
        <w:tc>
          <w:tcPr>
            <w:tcW w:w="2195" w:type="dxa"/>
          </w:tcPr>
          <w:p w:rsidR="00857B52" w:rsidRPr="00B42986" w:rsidRDefault="00857B52" w:rsidP="00DA5452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57B52" w:rsidRPr="00B42986" w:rsidRDefault="00857B52" w:rsidP="00DA545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57B52" w:rsidRPr="00B42986" w:rsidRDefault="00603C1D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XN lại chỉ số đánh giá hủy hoại t/bào gan; suy gan; chức năng thận nếu bệnh diễn biến nặng hơn.</w:t>
            </w:r>
          </w:p>
        </w:tc>
        <w:tc>
          <w:tcPr>
            <w:tcW w:w="2777" w:type="dxa"/>
          </w:tcPr>
          <w:p w:rsidR="00857B52" w:rsidRPr="00B42986" w:rsidRDefault="00C918CE" w:rsidP="00C918CE">
            <w:pPr>
              <w:rPr>
                <w:sz w:val="24"/>
              </w:rPr>
            </w:pPr>
            <w:r>
              <w:rPr>
                <w:sz w:val="24"/>
              </w:rPr>
              <w:t>XN kiểm tra SGOT, SGPT đánh giá hồi phục/hủy hoại gan.</w:t>
            </w:r>
          </w:p>
        </w:tc>
      </w:tr>
      <w:tr w:rsidR="00857B52" w:rsidRPr="00B42986" w:rsidTr="005857BD">
        <w:trPr>
          <w:jc w:val="center"/>
        </w:trPr>
        <w:tc>
          <w:tcPr>
            <w:tcW w:w="1637" w:type="dxa"/>
          </w:tcPr>
          <w:p w:rsidR="00857B52" w:rsidRPr="00B42986" w:rsidRDefault="00857B52" w:rsidP="00DA5452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Khám đánh giá bệnh và điều trị</w:t>
            </w:r>
          </w:p>
        </w:tc>
        <w:tc>
          <w:tcPr>
            <w:tcW w:w="3797" w:type="dxa"/>
          </w:tcPr>
          <w:p w:rsidR="00857B52" w:rsidRPr="00B42986" w:rsidRDefault="00857B52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 xml:space="preserve">Toàn trạng, </w:t>
            </w:r>
            <w:r w:rsidR="00B42986" w:rsidRPr="00B42986">
              <w:rPr>
                <w:sz w:val="24"/>
              </w:rPr>
              <w:t xml:space="preserve">dấu  hiệu </w:t>
            </w:r>
            <w:r w:rsidRPr="00B42986">
              <w:rPr>
                <w:sz w:val="24"/>
              </w:rPr>
              <w:t>mệt mỏi</w:t>
            </w:r>
            <w:r w:rsidR="00460C04" w:rsidRPr="00B42986">
              <w:rPr>
                <w:sz w:val="24"/>
              </w:rPr>
              <w:t>;</w:t>
            </w:r>
            <w:r w:rsidRPr="00B42986">
              <w:rPr>
                <w:sz w:val="24"/>
              </w:rPr>
              <w:t xml:space="preserve"> ăn ngon miệng</w:t>
            </w:r>
            <w:r w:rsidR="00460C04" w:rsidRPr="00B42986">
              <w:rPr>
                <w:sz w:val="24"/>
              </w:rPr>
              <w:t>;</w:t>
            </w:r>
            <w:r w:rsidRPr="00B42986">
              <w:rPr>
                <w:sz w:val="24"/>
              </w:rPr>
              <w:t xml:space="preserve"> </w:t>
            </w:r>
            <w:r w:rsidR="00460C04" w:rsidRPr="00B42986">
              <w:rPr>
                <w:sz w:val="24"/>
              </w:rPr>
              <w:t>mức độ vàng da, vàng mắ</w:t>
            </w:r>
            <w:r w:rsidR="00B42986" w:rsidRPr="00B42986">
              <w:rPr>
                <w:sz w:val="24"/>
              </w:rPr>
              <w:t>t; có/không</w:t>
            </w:r>
            <w:r w:rsidR="00460C04" w:rsidRPr="00B42986">
              <w:rPr>
                <w:sz w:val="24"/>
              </w:rPr>
              <w:t xml:space="preserve"> xuấ</w:t>
            </w:r>
            <w:r w:rsidR="00E85C5C" w:rsidRPr="00B42986">
              <w:rPr>
                <w:sz w:val="24"/>
              </w:rPr>
              <w:t>t</w:t>
            </w:r>
            <w:r w:rsidR="00460C04" w:rsidRPr="00B42986">
              <w:rPr>
                <w:sz w:val="24"/>
              </w:rPr>
              <w:t xml:space="preserve"> huyết da, niêm mạc; màu sắc nước tiểu, số lượng</w:t>
            </w:r>
            <w:r w:rsidR="00603C1D" w:rsidRPr="00B42986">
              <w:rPr>
                <w:sz w:val="24"/>
              </w:rPr>
              <w:t>; chiều cao gan.</w:t>
            </w:r>
          </w:p>
        </w:tc>
        <w:tc>
          <w:tcPr>
            <w:tcW w:w="2195" w:type="dxa"/>
          </w:tcPr>
          <w:p w:rsidR="00857B52" w:rsidRPr="00B42986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 xml:space="preserve">- </w:t>
            </w:r>
            <w:r w:rsidR="00603C1D" w:rsidRPr="00B42986">
              <w:rPr>
                <w:sz w:val="24"/>
              </w:rPr>
              <w:t>Như ngày trước;</w:t>
            </w:r>
          </w:p>
          <w:p w:rsidR="00603C1D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 xml:space="preserve">- </w:t>
            </w:r>
            <w:r w:rsidR="00603C1D" w:rsidRPr="00B42986">
              <w:rPr>
                <w:sz w:val="24"/>
              </w:rPr>
              <w:t>So sánh để đánh giá</w:t>
            </w:r>
            <w:r>
              <w:rPr>
                <w:sz w:val="24"/>
              </w:rPr>
              <w:t>;</w:t>
            </w:r>
          </w:p>
          <w:p w:rsidR="00B42986" w:rsidRPr="00B42986" w:rsidRDefault="00B42986" w:rsidP="00DA5452">
            <w:pPr>
              <w:rPr>
                <w:sz w:val="24"/>
              </w:rPr>
            </w:pPr>
            <w:r>
              <w:rPr>
                <w:sz w:val="24"/>
              </w:rPr>
              <w:t>- Chú ý tri giác nếu bệnh diễn biến nặng.</w:t>
            </w:r>
          </w:p>
        </w:tc>
        <w:tc>
          <w:tcPr>
            <w:tcW w:w="2126" w:type="dxa"/>
          </w:tcPr>
          <w:p w:rsidR="00603C1D" w:rsidRPr="00B42986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 xml:space="preserve">- </w:t>
            </w:r>
            <w:r w:rsidR="00603C1D" w:rsidRPr="00B42986">
              <w:rPr>
                <w:sz w:val="24"/>
              </w:rPr>
              <w:t>Như ngày trước;</w:t>
            </w:r>
          </w:p>
          <w:p w:rsidR="00857B52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 xml:space="preserve">- </w:t>
            </w:r>
            <w:r w:rsidR="00603C1D" w:rsidRPr="00B42986">
              <w:rPr>
                <w:sz w:val="24"/>
              </w:rPr>
              <w:t>So sánh để đánh giá</w:t>
            </w:r>
            <w:r>
              <w:rPr>
                <w:sz w:val="24"/>
              </w:rPr>
              <w:t>;</w:t>
            </w:r>
          </w:p>
          <w:p w:rsidR="00B42986" w:rsidRPr="00B42986" w:rsidRDefault="00B42986" w:rsidP="00DA5452">
            <w:pPr>
              <w:rPr>
                <w:sz w:val="24"/>
              </w:rPr>
            </w:pPr>
            <w:r>
              <w:rPr>
                <w:sz w:val="24"/>
              </w:rPr>
              <w:t>- Chú ý tri giác nếu bệnh diễn biến nặng.</w:t>
            </w:r>
          </w:p>
        </w:tc>
        <w:tc>
          <w:tcPr>
            <w:tcW w:w="2268" w:type="dxa"/>
          </w:tcPr>
          <w:p w:rsidR="00603C1D" w:rsidRPr="00B42986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 xml:space="preserve">- </w:t>
            </w:r>
            <w:r w:rsidR="00603C1D" w:rsidRPr="00B42986">
              <w:rPr>
                <w:sz w:val="24"/>
              </w:rPr>
              <w:t>Như ngày trước;</w:t>
            </w:r>
          </w:p>
          <w:p w:rsidR="00857B52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 xml:space="preserve">- </w:t>
            </w:r>
            <w:r w:rsidR="00603C1D" w:rsidRPr="00B42986">
              <w:rPr>
                <w:sz w:val="24"/>
              </w:rPr>
              <w:t>So sánh để đánh giá</w:t>
            </w:r>
            <w:r>
              <w:rPr>
                <w:sz w:val="24"/>
              </w:rPr>
              <w:t>;</w:t>
            </w:r>
          </w:p>
          <w:p w:rsidR="00B42986" w:rsidRPr="00B42986" w:rsidRDefault="00B42986" w:rsidP="00DA5452">
            <w:pPr>
              <w:rPr>
                <w:sz w:val="24"/>
              </w:rPr>
            </w:pPr>
            <w:r>
              <w:rPr>
                <w:sz w:val="24"/>
              </w:rPr>
              <w:t>- Chú ý tri giác nếu bệnh diễn biến nặng.</w:t>
            </w:r>
          </w:p>
        </w:tc>
        <w:tc>
          <w:tcPr>
            <w:tcW w:w="2777" w:type="dxa"/>
          </w:tcPr>
          <w:p w:rsidR="00603C1D" w:rsidRPr="00B42986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 xml:space="preserve">- </w:t>
            </w:r>
            <w:r w:rsidR="00603C1D" w:rsidRPr="00B42986">
              <w:rPr>
                <w:sz w:val="24"/>
              </w:rPr>
              <w:t>Như ngày trước</w:t>
            </w:r>
          </w:p>
          <w:p w:rsidR="00857B52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 xml:space="preserve">- </w:t>
            </w:r>
            <w:r w:rsidR="00603C1D" w:rsidRPr="00B42986">
              <w:rPr>
                <w:sz w:val="24"/>
              </w:rPr>
              <w:t>So sánh để đánh giá</w:t>
            </w:r>
            <w:r>
              <w:rPr>
                <w:sz w:val="24"/>
              </w:rPr>
              <w:t>;</w:t>
            </w:r>
          </w:p>
          <w:p w:rsidR="00B42986" w:rsidRPr="00B42986" w:rsidRDefault="00B42986" w:rsidP="00DA5452">
            <w:pPr>
              <w:rPr>
                <w:sz w:val="24"/>
              </w:rPr>
            </w:pPr>
            <w:r>
              <w:rPr>
                <w:sz w:val="24"/>
              </w:rPr>
              <w:t>- Chú ý tri giác nếu bệnh diễn biến nặng.</w:t>
            </w:r>
          </w:p>
        </w:tc>
      </w:tr>
      <w:tr w:rsidR="00603C1D" w:rsidRPr="00B42986" w:rsidTr="005857BD">
        <w:trPr>
          <w:jc w:val="center"/>
        </w:trPr>
        <w:tc>
          <w:tcPr>
            <w:tcW w:w="1637" w:type="dxa"/>
          </w:tcPr>
          <w:p w:rsidR="00603C1D" w:rsidRPr="00B42986" w:rsidRDefault="00603C1D" w:rsidP="00DA5452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Sinh hoạt</w:t>
            </w:r>
          </w:p>
        </w:tc>
        <w:tc>
          <w:tcPr>
            <w:tcW w:w="3797" w:type="dxa"/>
          </w:tcPr>
          <w:p w:rsidR="00603C1D" w:rsidRPr="00B42986" w:rsidRDefault="00603C1D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Nghỉ ngơi tuyệt đối tại giường hoặc có thể đi lại nhẹ nhàng trong phòng.</w:t>
            </w:r>
          </w:p>
        </w:tc>
        <w:tc>
          <w:tcPr>
            <w:tcW w:w="2195" w:type="dxa"/>
          </w:tcPr>
          <w:p w:rsidR="00603C1D" w:rsidRPr="00B42986" w:rsidRDefault="00603C1D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Như ngày trước</w:t>
            </w:r>
          </w:p>
        </w:tc>
        <w:tc>
          <w:tcPr>
            <w:tcW w:w="2126" w:type="dxa"/>
          </w:tcPr>
          <w:p w:rsidR="00603C1D" w:rsidRPr="00B42986" w:rsidRDefault="00603C1D" w:rsidP="00DA5452">
            <w:pPr>
              <w:rPr>
                <w:sz w:val="26"/>
              </w:rPr>
            </w:pPr>
            <w:r w:rsidRPr="00B42986">
              <w:rPr>
                <w:sz w:val="24"/>
              </w:rPr>
              <w:t>Như ngày trước</w:t>
            </w:r>
          </w:p>
        </w:tc>
        <w:tc>
          <w:tcPr>
            <w:tcW w:w="2268" w:type="dxa"/>
          </w:tcPr>
          <w:p w:rsidR="00603C1D" w:rsidRPr="00B42986" w:rsidRDefault="00603C1D" w:rsidP="00DA5452">
            <w:pPr>
              <w:rPr>
                <w:sz w:val="26"/>
              </w:rPr>
            </w:pPr>
            <w:r w:rsidRPr="00B42986">
              <w:rPr>
                <w:sz w:val="24"/>
              </w:rPr>
              <w:t>Như ngày trước</w:t>
            </w:r>
          </w:p>
        </w:tc>
        <w:tc>
          <w:tcPr>
            <w:tcW w:w="2777" w:type="dxa"/>
          </w:tcPr>
          <w:p w:rsidR="00603C1D" w:rsidRPr="00B42986" w:rsidRDefault="00603C1D" w:rsidP="00DA5452">
            <w:pPr>
              <w:rPr>
                <w:sz w:val="26"/>
              </w:rPr>
            </w:pPr>
            <w:r w:rsidRPr="00B42986">
              <w:rPr>
                <w:sz w:val="24"/>
              </w:rPr>
              <w:t>Như ngày trước</w:t>
            </w:r>
          </w:p>
        </w:tc>
      </w:tr>
      <w:tr w:rsidR="00603C1D" w:rsidRPr="00B42986" w:rsidTr="005857BD">
        <w:trPr>
          <w:jc w:val="center"/>
        </w:trPr>
        <w:tc>
          <w:tcPr>
            <w:tcW w:w="1637" w:type="dxa"/>
          </w:tcPr>
          <w:p w:rsidR="00603C1D" w:rsidRPr="00B42986" w:rsidRDefault="00603C1D" w:rsidP="00DA5452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Dinh dưỡng</w:t>
            </w:r>
          </w:p>
        </w:tc>
        <w:tc>
          <w:tcPr>
            <w:tcW w:w="3797" w:type="dxa"/>
          </w:tcPr>
          <w:p w:rsidR="00603C1D" w:rsidRPr="00B42986" w:rsidRDefault="00603C1D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- Kiêng chất béo;</w:t>
            </w:r>
          </w:p>
          <w:p w:rsidR="00603C1D" w:rsidRPr="00B42986" w:rsidRDefault="00603C1D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- Không uống rượu,bia.</w:t>
            </w:r>
          </w:p>
          <w:p w:rsidR="00603C1D" w:rsidRPr="00B42986" w:rsidRDefault="00603C1D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- Ăn thức ăn giàu chất đạm, vitamin, rau xanh, trái cây…</w:t>
            </w:r>
          </w:p>
          <w:p w:rsidR="00603C1D" w:rsidRPr="00B42986" w:rsidRDefault="00603C1D" w:rsidP="00DA5452">
            <w:pPr>
              <w:rPr>
                <w:sz w:val="24"/>
              </w:rPr>
            </w:pPr>
          </w:p>
        </w:tc>
        <w:tc>
          <w:tcPr>
            <w:tcW w:w="2195" w:type="dxa"/>
          </w:tcPr>
          <w:p w:rsidR="00603C1D" w:rsidRPr="00B42986" w:rsidRDefault="00603C1D" w:rsidP="00DA5452">
            <w:pPr>
              <w:rPr>
                <w:sz w:val="26"/>
              </w:rPr>
            </w:pPr>
            <w:r w:rsidRPr="00B42986">
              <w:rPr>
                <w:sz w:val="24"/>
              </w:rPr>
              <w:t>Như ngày trước</w:t>
            </w:r>
          </w:p>
        </w:tc>
        <w:tc>
          <w:tcPr>
            <w:tcW w:w="2126" w:type="dxa"/>
          </w:tcPr>
          <w:p w:rsidR="00603C1D" w:rsidRPr="00B42986" w:rsidRDefault="00603C1D" w:rsidP="00DA5452">
            <w:pPr>
              <w:rPr>
                <w:sz w:val="26"/>
              </w:rPr>
            </w:pPr>
            <w:r w:rsidRPr="00B42986">
              <w:rPr>
                <w:sz w:val="24"/>
              </w:rPr>
              <w:t>Như ngày trước</w:t>
            </w:r>
          </w:p>
        </w:tc>
        <w:tc>
          <w:tcPr>
            <w:tcW w:w="2268" w:type="dxa"/>
          </w:tcPr>
          <w:p w:rsidR="00603C1D" w:rsidRPr="00B42986" w:rsidRDefault="00603C1D" w:rsidP="00DA5452">
            <w:pPr>
              <w:rPr>
                <w:sz w:val="26"/>
              </w:rPr>
            </w:pPr>
            <w:r w:rsidRPr="00B42986">
              <w:rPr>
                <w:sz w:val="24"/>
              </w:rPr>
              <w:t>Như ngày trước</w:t>
            </w:r>
          </w:p>
        </w:tc>
        <w:tc>
          <w:tcPr>
            <w:tcW w:w="2777" w:type="dxa"/>
          </w:tcPr>
          <w:p w:rsidR="00603C1D" w:rsidRPr="00B42986" w:rsidRDefault="00603C1D" w:rsidP="00DA5452">
            <w:pPr>
              <w:rPr>
                <w:sz w:val="26"/>
              </w:rPr>
            </w:pPr>
            <w:r w:rsidRPr="00B42986">
              <w:rPr>
                <w:sz w:val="24"/>
              </w:rPr>
              <w:t>Như ngày trước</w:t>
            </w:r>
          </w:p>
        </w:tc>
      </w:tr>
      <w:tr w:rsidR="00B42986" w:rsidRPr="00B42986" w:rsidTr="005857BD">
        <w:trPr>
          <w:jc w:val="center"/>
        </w:trPr>
        <w:tc>
          <w:tcPr>
            <w:tcW w:w="1637" w:type="dxa"/>
          </w:tcPr>
          <w:p w:rsidR="00B42986" w:rsidRPr="00B42986" w:rsidRDefault="00B42986" w:rsidP="00DA5452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Truyền thông cho người bệnh</w:t>
            </w:r>
          </w:p>
        </w:tc>
        <w:tc>
          <w:tcPr>
            <w:tcW w:w="3797" w:type="dxa"/>
          </w:tcPr>
          <w:p w:rsidR="00B42986" w:rsidRPr="00B42986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- Truyền thông khả năng lây truyền bệnh;</w:t>
            </w:r>
            <w:r>
              <w:rPr>
                <w:sz w:val="24"/>
              </w:rPr>
              <w:t xml:space="preserve"> phòng bệnh.</w:t>
            </w:r>
          </w:p>
          <w:p w:rsidR="00B42986" w:rsidRDefault="00B42986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- Tầm quan trọng của việc nghỉ ngơi và chế độ dinh dưỡng.</w:t>
            </w:r>
          </w:p>
          <w:p w:rsidR="00B42986" w:rsidRPr="00B42986" w:rsidRDefault="00B42986" w:rsidP="00DA545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A5452">
              <w:rPr>
                <w:sz w:val="24"/>
              </w:rPr>
              <w:t xml:space="preserve">Diễn biến: </w:t>
            </w:r>
            <w:r>
              <w:rPr>
                <w:sz w:val="24"/>
              </w:rPr>
              <w:t>80 % tự khỏi, 20 % chuyển sang nhiễm HBV mạn.</w:t>
            </w:r>
          </w:p>
        </w:tc>
        <w:tc>
          <w:tcPr>
            <w:tcW w:w="2195" w:type="dxa"/>
          </w:tcPr>
          <w:p w:rsidR="00B42986" w:rsidRPr="00B42986" w:rsidRDefault="00B42986" w:rsidP="00DA5452">
            <w:pPr>
              <w:rPr>
                <w:sz w:val="26"/>
              </w:rPr>
            </w:pPr>
            <w:r w:rsidRPr="00B42986">
              <w:rPr>
                <w:sz w:val="24"/>
              </w:rPr>
              <w:t>Như ngày trước</w:t>
            </w:r>
          </w:p>
        </w:tc>
        <w:tc>
          <w:tcPr>
            <w:tcW w:w="2126" w:type="dxa"/>
          </w:tcPr>
          <w:p w:rsidR="00B42986" w:rsidRPr="00B42986" w:rsidRDefault="00B42986" w:rsidP="00DA5452">
            <w:pPr>
              <w:rPr>
                <w:sz w:val="26"/>
              </w:rPr>
            </w:pPr>
            <w:r w:rsidRPr="00B42986">
              <w:rPr>
                <w:sz w:val="24"/>
              </w:rPr>
              <w:t>Như ngày trước</w:t>
            </w:r>
          </w:p>
        </w:tc>
        <w:tc>
          <w:tcPr>
            <w:tcW w:w="2268" w:type="dxa"/>
          </w:tcPr>
          <w:p w:rsidR="00B42986" w:rsidRPr="00B42986" w:rsidRDefault="00B42986" w:rsidP="00DA5452">
            <w:pPr>
              <w:rPr>
                <w:sz w:val="26"/>
              </w:rPr>
            </w:pPr>
            <w:r w:rsidRPr="00B42986">
              <w:rPr>
                <w:sz w:val="24"/>
              </w:rPr>
              <w:t>Như ngày trước</w:t>
            </w:r>
          </w:p>
        </w:tc>
        <w:tc>
          <w:tcPr>
            <w:tcW w:w="2777" w:type="dxa"/>
          </w:tcPr>
          <w:p w:rsidR="00B42986" w:rsidRPr="00B42986" w:rsidRDefault="00B42986" w:rsidP="00DA5452">
            <w:pPr>
              <w:rPr>
                <w:sz w:val="26"/>
              </w:rPr>
            </w:pPr>
            <w:r w:rsidRPr="00B42986">
              <w:rPr>
                <w:sz w:val="24"/>
              </w:rPr>
              <w:t>Như ngày trước</w:t>
            </w:r>
          </w:p>
        </w:tc>
      </w:tr>
      <w:tr w:rsidR="00857B52" w:rsidRPr="00B42986" w:rsidTr="005857BD">
        <w:trPr>
          <w:jc w:val="center"/>
        </w:trPr>
        <w:tc>
          <w:tcPr>
            <w:tcW w:w="1637" w:type="dxa"/>
          </w:tcPr>
          <w:p w:rsidR="00857B52" w:rsidRPr="00B42986" w:rsidRDefault="00857B52" w:rsidP="00DA5452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Thảo kế hoạch ra viện</w:t>
            </w:r>
          </w:p>
        </w:tc>
        <w:tc>
          <w:tcPr>
            <w:tcW w:w="3797" w:type="dxa"/>
          </w:tcPr>
          <w:p w:rsidR="00857B52" w:rsidRPr="00B42986" w:rsidRDefault="005A4A51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- Theo dõi những chỉ điểm để xác định viêm gan B mạn tính.</w:t>
            </w:r>
          </w:p>
          <w:p w:rsidR="005A4A51" w:rsidRPr="00B42986" w:rsidRDefault="005A4A51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- Tiếp tục thực hiện chế độ làm việc lao động và chế độ ăn hợp lý.</w:t>
            </w:r>
          </w:p>
        </w:tc>
        <w:tc>
          <w:tcPr>
            <w:tcW w:w="2195" w:type="dxa"/>
          </w:tcPr>
          <w:p w:rsidR="00857B52" w:rsidRPr="00B42986" w:rsidRDefault="00E85C5C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Xét nghiệm lại:</w:t>
            </w:r>
          </w:p>
          <w:p w:rsidR="00E85C5C" w:rsidRPr="00B42986" w:rsidRDefault="00E85C5C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HBsAg (test nhanh hoặc ELISA), SGOT, SGPT, GGT: Mỗi 3, 6 tháng</w:t>
            </w:r>
          </w:p>
        </w:tc>
        <w:tc>
          <w:tcPr>
            <w:tcW w:w="2126" w:type="dxa"/>
          </w:tcPr>
          <w:p w:rsidR="00857B52" w:rsidRPr="00B42986" w:rsidRDefault="00603C1D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 xml:space="preserve">- </w:t>
            </w:r>
            <w:r w:rsidR="00E85C5C" w:rsidRPr="00B42986">
              <w:rPr>
                <w:sz w:val="24"/>
              </w:rPr>
              <w:t>Siêu âm gan mật: Mỗi 3, 6 tháng.</w:t>
            </w:r>
          </w:p>
          <w:p w:rsidR="00603C1D" w:rsidRPr="00B42986" w:rsidRDefault="00603C1D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- Đề cập đến những điều mà bạn quan tâm khi về nhà.</w:t>
            </w:r>
          </w:p>
          <w:p w:rsidR="00603C1D" w:rsidRPr="00B42986" w:rsidRDefault="00603C1D" w:rsidP="00DA545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603C1D" w:rsidRPr="00B42986" w:rsidRDefault="00603C1D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- Đề cập đến những điều mà bạn quan tâm khi về nhà.</w:t>
            </w:r>
          </w:p>
          <w:p w:rsidR="00857B52" w:rsidRPr="00B42986" w:rsidRDefault="005857BD" w:rsidP="00DA5452">
            <w:pPr>
              <w:rPr>
                <w:sz w:val="24"/>
              </w:rPr>
            </w:pPr>
            <w:r w:rsidRPr="005857BD">
              <w:rPr>
                <w:sz w:val="24"/>
              </w:rPr>
              <w:t>- Không còn thắc mắc trước ra viện</w:t>
            </w:r>
            <w:r>
              <w:rPr>
                <w:sz w:val="24"/>
              </w:rPr>
              <w:t>.</w:t>
            </w:r>
          </w:p>
        </w:tc>
        <w:tc>
          <w:tcPr>
            <w:tcW w:w="2777" w:type="dxa"/>
          </w:tcPr>
          <w:p w:rsidR="00603C1D" w:rsidRDefault="00603C1D" w:rsidP="00DA5452">
            <w:pPr>
              <w:rPr>
                <w:sz w:val="24"/>
              </w:rPr>
            </w:pPr>
            <w:r w:rsidRPr="00B42986">
              <w:rPr>
                <w:sz w:val="24"/>
              </w:rPr>
              <w:t>- Đề cập đến những điều mà bạn quan tâm khi về nhà.</w:t>
            </w:r>
          </w:p>
          <w:p w:rsidR="00DA5452" w:rsidRPr="00B42986" w:rsidRDefault="00DA5452" w:rsidP="00DA545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857BD">
              <w:rPr>
                <w:sz w:val="24"/>
              </w:rPr>
              <w:t>Ra viện theo hoạch định</w:t>
            </w:r>
          </w:p>
          <w:p w:rsidR="00857B52" w:rsidRPr="00B42986" w:rsidRDefault="00857B52" w:rsidP="00DA5452">
            <w:pPr>
              <w:rPr>
                <w:sz w:val="24"/>
              </w:rPr>
            </w:pPr>
          </w:p>
        </w:tc>
      </w:tr>
    </w:tbl>
    <w:p w:rsidR="00FE1398" w:rsidRDefault="00FE1398"/>
    <w:p w:rsidR="00DA5452" w:rsidRDefault="00DA5452" w:rsidP="0077632B">
      <w:pPr>
        <w:spacing w:after="0"/>
        <w:jc w:val="center"/>
        <w:rPr>
          <w:b/>
          <w:sz w:val="26"/>
        </w:rPr>
      </w:pPr>
      <w:r w:rsidRPr="00B42986">
        <w:rPr>
          <w:b/>
          <w:sz w:val="26"/>
        </w:rPr>
        <w:lastRenderedPageBreak/>
        <w:t>BỆNH VIỆN ĐA KHOA TỈNH KON TUM</w:t>
      </w:r>
    </w:p>
    <w:p w:rsidR="0077632B" w:rsidRPr="00B42986" w:rsidRDefault="0077632B" w:rsidP="0077632B">
      <w:pPr>
        <w:spacing w:after="0"/>
        <w:jc w:val="center"/>
        <w:rPr>
          <w:b/>
          <w:sz w:val="26"/>
        </w:rPr>
      </w:pPr>
      <w:r>
        <w:rPr>
          <w:b/>
          <w:sz w:val="26"/>
        </w:rPr>
        <w:t>PHIẾU TÓM TẮT QUY TRÌNH CHUYÊN MÔN ĐIỀU TRỊ/CHĂM SÓC SAU SINH THƯỜNG</w:t>
      </w:r>
    </w:p>
    <w:tbl>
      <w:tblPr>
        <w:tblStyle w:val="TableGrid"/>
        <w:tblpPr w:leftFromText="180" w:rightFromText="180" w:vertAnchor="text" w:tblpX="675" w:tblpY="1"/>
        <w:tblOverlap w:val="never"/>
        <w:tblW w:w="0" w:type="auto"/>
        <w:tblLook w:val="04A0"/>
      </w:tblPr>
      <w:tblGrid>
        <w:gridCol w:w="1951"/>
        <w:gridCol w:w="5245"/>
        <w:gridCol w:w="3260"/>
        <w:gridCol w:w="3260"/>
      </w:tblGrid>
      <w:tr w:rsidR="003025F4" w:rsidRPr="00B42986" w:rsidTr="0077632B">
        <w:trPr>
          <w:gridAfter w:val="3"/>
          <w:wAfter w:w="11765" w:type="dxa"/>
          <w:trHeight w:val="276"/>
        </w:trPr>
        <w:tc>
          <w:tcPr>
            <w:tcW w:w="1951" w:type="dxa"/>
            <w:vMerge w:val="restart"/>
          </w:tcPr>
          <w:p w:rsidR="003025F4" w:rsidRPr="00B42986" w:rsidRDefault="003025F4" w:rsidP="0077632B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Điều trị, theo dõi, chăm sóc</w:t>
            </w:r>
          </w:p>
        </w:tc>
      </w:tr>
      <w:tr w:rsidR="003025F4" w:rsidRPr="00B42986" w:rsidTr="00525CBC">
        <w:tc>
          <w:tcPr>
            <w:tcW w:w="1951" w:type="dxa"/>
            <w:vMerge/>
          </w:tcPr>
          <w:p w:rsidR="003025F4" w:rsidRPr="00B42986" w:rsidRDefault="003025F4" w:rsidP="0077632B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3025F4" w:rsidRPr="00B42986" w:rsidRDefault="003025F4" w:rsidP="0077632B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Ngày 1</w:t>
            </w:r>
            <w:r>
              <w:rPr>
                <w:b/>
                <w:sz w:val="24"/>
              </w:rPr>
              <w:t xml:space="preserve"> (chú ý 6 giờ đầu sau sinh)</w:t>
            </w:r>
          </w:p>
        </w:tc>
        <w:tc>
          <w:tcPr>
            <w:tcW w:w="3260" w:type="dxa"/>
          </w:tcPr>
          <w:p w:rsidR="003025F4" w:rsidRPr="00B42986" w:rsidRDefault="003025F4" w:rsidP="0077632B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Ngày 2</w:t>
            </w:r>
          </w:p>
        </w:tc>
        <w:tc>
          <w:tcPr>
            <w:tcW w:w="3260" w:type="dxa"/>
          </w:tcPr>
          <w:p w:rsidR="003025F4" w:rsidRPr="00B42986" w:rsidRDefault="003025F4" w:rsidP="0077632B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Ngày 3</w:t>
            </w:r>
          </w:p>
        </w:tc>
      </w:tr>
      <w:tr w:rsidR="003025F4" w:rsidRPr="00B42986" w:rsidTr="00525CBC">
        <w:tc>
          <w:tcPr>
            <w:tcW w:w="1951" w:type="dxa"/>
          </w:tcPr>
          <w:p w:rsidR="003025F4" w:rsidRPr="00B42986" w:rsidRDefault="003025F4" w:rsidP="005307FE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Thuốc</w:t>
            </w:r>
          </w:p>
        </w:tc>
        <w:tc>
          <w:tcPr>
            <w:tcW w:w="5245" w:type="dxa"/>
          </w:tcPr>
          <w:p w:rsidR="003025F4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025F4">
              <w:rPr>
                <w:sz w:val="24"/>
              </w:rPr>
              <w:t>Kháng sinh uống: Amoxicillin hoặc Cefuroxim.</w:t>
            </w:r>
          </w:p>
          <w:p w:rsidR="003025F4" w:rsidRPr="00B42986" w:rsidRDefault="003025F4" w:rsidP="0077632B">
            <w:pPr>
              <w:rPr>
                <w:sz w:val="24"/>
              </w:rPr>
            </w:pPr>
            <w:r>
              <w:rPr>
                <w:sz w:val="24"/>
              </w:rPr>
              <w:t>Giảm đau: Paracetammol</w:t>
            </w:r>
            <w:r w:rsidR="005307FE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3025F4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025F4">
              <w:rPr>
                <w:sz w:val="24"/>
              </w:rPr>
              <w:t>Kháng sinh uống: Amoxicillin hoặc Cefuroxim.</w:t>
            </w:r>
          </w:p>
          <w:p w:rsidR="003025F4" w:rsidRPr="00B42986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025F4">
              <w:rPr>
                <w:sz w:val="24"/>
              </w:rPr>
              <w:t>Giảm đau: Paracetammol</w:t>
            </w:r>
          </w:p>
        </w:tc>
        <w:tc>
          <w:tcPr>
            <w:tcW w:w="3260" w:type="dxa"/>
          </w:tcPr>
          <w:p w:rsidR="003025F4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025F4">
              <w:rPr>
                <w:sz w:val="24"/>
              </w:rPr>
              <w:t>Kháng sinh uống: Amoxicillin hoặc Cefuroxim.</w:t>
            </w:r>
          </w:p>
          <w:p w:rsidR="003025F4" w:rsidRPr="00B42986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025F4">
              <w:rPr>
                <w:sz w:val="24"/>
              </w:rPr>
              <w:t>Giảm đau: Paracetammol</w:t>
            </w:r>
          </w:p>
        </w:tc>
      </w:tr>
      <w:tr w:rsidR="003025F4" w:rsidRPr="00B42986" w:rsidTr="00525CBC">
        <w:tc>
          <w:tcPr>
            <w:tcW w:w="1951" w:type="dxa"/>
          </w:tcPr>
          <w:p w:rsidR="003025F4" w:rsidRPr="00B42986" w:rsidRDefault="003025F4" w:rsidP="0077632B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Xét nghiệm</w:t>
            </w:r>
          </w:p>
        </w:tc>
        <w:tc>
          <w:tcPr>
            <w:tcW w:w="5245" w:type="dxa"/>
          </w:tcPr>
          <w:p w:rsidR="003025F4" w:rsidRPr="00B42986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025F4">
              <w:rPr>
                <w:sz w:val="24"/>
              </w:rPr>
              <w:t>Siêu âm phụ khoa nếu nghi ngờ sót nhau.</w:t>
            </w:r>
          </w:p>
        </w:tc>
        <w:tc>
          <w:tcPr>
            <w:tcW w:w="3260" w:type="dxa"/>
          </w:tcPr>
          <w:p w:rsidR="003025F4" w:rsidRPr="00B42986" w:rsidRDefault="003025F4" w:rsidP="0077632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3025F4" w:rsidRDefault="0077632B" w:rsidP="0077632B">
            <w:pPr>
              <w:rPr>
                <w:sz w:val="24"/>
              </w:rPr>
            </w:pPr>
            <w:r>
              <w:rPr>
                <w:sz w:val="24"/>
              </w:rPr>
              <w:t>- Siêu âm phụ khoa nếu nghi ngờ sót nhau hoặc bế sản dịch.</w:t>
            </w:r>
          </w:p>
          <w:p w:rsidR="0077632B" w:rsidRDefault="0077632B" w:rsidP="0077632B">
            <w:pPr>
              <w:rPr>
                <w:sz w:val="24"/>
              </w:rPr>
            </w:pPr>
            <w:r>
              <w:rPr>
                <w:sz w:val="24"/>
              </w:rPr>
              <w:t>- XN: Tổng phân tích máu, CRP: nếu có sốt bất thường</w:t>
            </w:r>
            <w:r w:rsidR="005307FE">
              <w:rPr>
                <w:sz w:val="24"/>
              </w:rPr>
              <w:t xml:space="preserve">, thiếu máu </w:t>
            </w:r>
            <w:r>
              <w:rPr>
                <w:sz w:val="24"/>
              </w:rPr>
              <w:t xml:space="preserve"> hoặc nghi ngờ</w:t>
            </w:r>
            <w:r w:rsidR="00525CBC">
              <w:rPr>
                <w:sz w:val="24"/>
              </w:rPr>
              <w:t xml:space="preserve"> có</w:t>
            </w:r>
            <w:r>
              <w:rPr>
                <w:sz w:val="24"/>
              </w:rPr>
              <w:t xml:space="preserve"> nhiễm trùng hậu sản.</w:t>
            </w:r>
          </w:p>
          <w:p w:rsidR="0077632B" w:rsidRPr="00B42986" w:rsidRDefault="0077632B" w:rsidP="0077632B">
            <w:pPr>
              <w:rPr>
                <w:sz w:val="24"/>
              </w:rPr>
            </w:pPr>
          </w:p>
        </w:tc>
      </w:tr>
      <w:tr w:rsidR="003025F4" w:rsidRPr="00B42986" w:rsidTr="00525CBC">
        <w:tc>
          <w:tcPr>
            <w:tcW w:w="1951" w:type="dxa"/>
          </w:tcPr>
          <w:p w:rsidR="003025F4" w:rsidRPr="00B42986" w:rsidRDefault="003025F4" w:rsidP="0077632B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Khám đánh giá bệnh và điều trị</w:t>
            </w:r>
          </w:p>
        </w:tc>
        <w:tc>
          <w:tcPr>
            <w:tcW w:w="5245" w:type="dxa"/>
          </w:tcPr>
          <w:p w:rsidR="003025F4" w:rsidRDefault="003025F4" w:rsidP="0077632B">
            <w:pPr>
              <w:rPr>
                <w:sz w:val="24"/>
              </w:rPr>
            </w:pPr>
            <w:r>
              <w:rPr>
                <w:sz w:val="24"/>
              </w:rPr>
              <w:t>-Đánh giá tình trạng mất máu cấp:</w:t>
            </w:r>
          </w:p>
          <w:p w:rsidR="003025F4" w:rsidRDefault="003025F4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307FE">
              <w:rPr>
                <w:sz w:val="24"/>
              </w:rPr>
              <w:t xml:space="preserve">+ </w:t>
            </w:r>
            <w:r>
              <w:rPr>
                <w:sz w:val="24"/>
              </w:rPr>
              <w:t xml:space="preserve">Da, niêm mạc; </w:t>
            </w:r>
          </w:p>
          <w:p w:rsidR="003025F4" w:rsidRDefault="003025F4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307FE">
              <w:rPr>
                <w:sz w:val="24"/>
              </w:rPr>
              <w:t xml:space="preserve">+ Dấu sinh tồn: </w:t>
            </w:r>
            <w:r>
              <w:rPr>
                <w:sz w:val="24"/>
              </w:rPr>
              <w:t>M, Thân nhiệt, HA, Nh</w:t>
            </w:r>
            <w:r w:rsidR="005307FE">
              <w:rPr>
                <w:sz w:val="24"/>
              </w:rPr>
              <w:t>ịp</w:t>
            </w:r>
            <w:r>
              <w:rPr>
                <w:sz w:val="24"/>
              </w:rPr>
              <w:t xml:space="preserve"> thở.</w:t>
            </w:r>
          </w:p>
          <w:p w:rsidR="003025F4" w:rsidRDefault="003025F4" w:rsidP="0077632B">
            <w:pPr>
              <w:rPr>
                <w:sz w:val="24"/>
              </w:rPr>
            </w:pPr>
            <w:r>
              <w:rPr>
                <w:sz w:val="24"/>
              </w:rPr>
              <w:t>- Đánh giá băng huyết sau sinh:</w:t>
            </w:r>
          </w:p>
          <w:p w:rsidR="003025F4" w:rsidRDefault="005307FE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  +</w:t>
            </w:r>
            <w:r w:rsidR="003025F4">
              <w:rPr>
                <w:sz w:val="24"/>
              </w:rPr>
              <w:t xml:space="preserve">Dấu hiệu ra máu âm đạo nhiều, máu tươi, máu cục ; </w:t>
            </w:r>
          </w:p>
          <w:p w:rsidR="003025F4" w:rsidRPr="00B42986" w:rsidRDefault="003025F4" w:rsidP="0077632B">
            <w:pPr>
              <w:rPr>
                <w:sz w:val="24"/>
              </w:rPr>
            </w:pPr>
            <w:r>
              <w:rPr>
                <w:sz w:val="24"/>
              </w:rPr>
              <w:t>- Dấu hiệu choáng: Tay chân lạnh, vã mồ hôi, tim đập nhanh, da niêm nhợt, HA tụt, kẹp</w:t>
            </w:r>
            <w:r w:rsidR="005307FE">
              <w:rPr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3260" w:type="dxa"/>
          </w:tcPr>
          <w:p w:rsidR="003025F4" w:rsidRDefault="003025F4" w:rsidP="0077632B">
            <w:pPr>
              <w:rPr>
                <w:sz w:val="24"/>
              </w:rPr>
            </w:pPr>
            <w:r>
              <w:rPr>
                <w:sz w:val="24"/>
              </w:rPr>
              <w:t>- Đánh giá tình trạng bế sản dịch:</w:t>
            </w:r>
          </w:p>
          <w:p w:rsidR="003025F4" w:rsidRDefault="0077632B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3025F4">
              <w:rPr>
                <w:sz w:val="24"/>
              </w:rPr>
              <w:t>Dấu hiệu: Đau tứ</w:t>
            </w:r>
            <w:r w:rsidR="00525CBC">
              <w:rPr>
                <w:sz w:val="24"/>
              </w:rPr>
              <w:t xml:space="preserve">c thắt </w:t>
            </w:r>
            <w:r w:rsidR="003025F4">
              <w:rPr>
                <w:sz w:val="24"/>
              </w:rPr>
              <w:t>lưng,</w:t>
            </w:r>
            <w:r w:rsidR="00525CBC">
              <w:rPr>
                <w:sz w:val="24"/>
              </w:rPr>
              <w:t xml:space="preserve"> cùng cụt, </w:t>
            </w:r>
            <w:r w:rsidR="003025F4">
              <w:rPr>
                <w:sz w:val="24"/>
              </w:rPr>
              <w:t>sản dịch ra ít</w:t>
            </w:r>
            <w:r w:rsidR="00525CBC">
              <w:rPr>
                <w:sz w:val="24"/>
              </w:rPr>
              <w:t>.</w:t>
            </w:r>
          </w:p>
          <w:p w:rsidR="00525CBC" w:rsidRPr="00B42986" w:rsidRDefault="00525CBC" w:rsidP="0077632B">
            <w:pPr>
              <w:rPr>
                <w:sz w:val="24"/>
              </w:rPr>
            </w:pPr>
            <w:r>
              <w:rPr>
                <w:sz w:val="24"/>
              </w:rPr>
              <w:t>- Chăm sóc, kiểm tra tầng sinh môn, âm hộ, âm đạo mỗi buổi sáng.</w:t>
            </w:r>
          </w:p>
        </w:tc>
        <w:tc>
          <w:tcPr>
            <w:tcW w:w="3260" w:type="dxa"/>
          </w:tcPr>
          <w:p w:rsidR="00525CBC" w:rsidRDefault="00525CBC" w:rsidP="00525CBC">
            <w:pPr>
              <w:rPr>
                <w:sz w:val="24"/>
              </w:rPr>
            </w:pPr>
            <w:r>
              <w:rPr>
                <w:sz w:val="24"/>
              </w:rPr>
              <w:t>- Đánh giá tình trạng bế sản dịch, nhiễm trùng hậu sản:</w:t>
            </w:r>
          </w:p>
          <w:p w:rsidR="00525CBC" w:rsidRDefault="00525CBC" w:rsidP="00525CBC">
            <w:pPr>
              <w:rPr>
                <w:sz w:val="24"/>
              </w:rPr>
            </w:pPr>
            <w:r>
              <w:rPr>
                <w:sz w:val="24"/>
              </w:rPr>
              <w:t>+ Dấu hiệu: Sốt, đau tức lưng, sản dịch ra ít; sản dịch có mùi hôi.</w:t>
            </w:r>
          </w:p>
          <w:p w:rsidR="003025F4" w:rsidRPr="00B42986" w:rsidRDefault="00525CBC" w:rsidP="00525CBC">
            <w:pPr>
              <w:rPr>
                <w:sz w:val="24"/>
              </w:rPr>
            </w:pPr>
            <w:r>
              <w:rPr>
                <w:sz w:val="24"/>
              </w:rPr>
              <w:t>- Chăm sóc, kiểm tra tầng sinh môn, âm hộ, âm đạo mỗi buổi sáng.</w:t>
            </w:r>
          </w:p>
        </w:tc>
      </w:tr>
      <w:tr w:rsidR="003025F4" w:rsidRPr="00B42986" w:rsidTr="00525CBC">
        <w:tc>
          <w:tcPr>
            <w:tcW w:w="1951" w:type="dxa"/>
          </w:tcPr>
          <w:p w:rsidR="003025F4" w:rsidRPr="00B42986" w:rsidRDefault="003025F4" w:rsidP="0077632B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Sinh hoạt</w:t>
            </w:r>
          </w:p>
        </w:tc>
        <w:tc>
          <w:tcPr>
            <w:tcW w:w="5245" w:type="dxa"/>
          </w:tcPr>
          <w:p w:rsidR="003025F4" w:rsidRPr="00B42986" w:rsidRDefault="003025F4" w:rsidP="0077632B">
            <w:pPr>
              <w:rPr>
                <w:sz w:val="24"/>
              </w:rPr>
            </w:pPr>
            <w:r>
              <w:rPr>
                <w:sz w:val="24"/>
              </w:rPr>
              <w:t>Đi lại nhẹ nhàng trong phòng</w:t>
            </w:r>
          </w:p>
        </w:tc>
        <w:tc>
          <w:tcPr>
            <w:tcW w:w="3260" w:type="dxa"/>
          </w:tcPr>
          <w:p w:rsidR="003025F4" w:rsidRPr="00B42986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07FE">
              <w:rPr>
                <w:sz w:val="24"/>
              </w:rPr>
              <w:t>Đi lại nhẹ nhàng trong phòng hoặc hành lang.</w:t>
            </w:r>
          </w:p>
        </w:tc>
        <w:tc>
          <w:tcPr>
            <w:tcW w:w="3260" w:type="dxa"/>
          </w:tcPr>
          <w:p w:rsidR="003025F4" w:rsidRPr="00B42986" w:rsidRDefault="005857BD" w:rsidP="0077632B">
            <w:pPr>
              <w:rPr>
                <w:sz w:val="26"/>
              </w:rPr>
            </w:pPr>
            <w:r>
              <w:rPr>
                <w:sz w:val="24"/>
              </w:rPr>
              <w:t xml:space="preserve">- </w:t>
            </w:r>
            <w:r w:rsidR="005307FE">
              <w:rPr>
                <w:sz w:val="24"/>
              </w:rPr>
              <w:t>Đi lại nhẹ nhàng trong phòng hoặc hành lang.</w:t>
            </w:r>
          </w:p>
        </w:tc>
      </w:tr>
      <w:tr w:rsidR="003025F4" w:rsidRPr="00B42986" w:rsidTr="00525CBC">
        <w:tc>
          <w:tcPr>
            <w:tcW w:w="1951" w:type="dxa"/>
          </w:tcPr>
          <w:p w:rsidR="003025F4" w:rsidRPr="00B42986" w:rsidRDefault="003025F4" w:rsidP="0077632B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Dinh dưỡng</w:t>
            </w:r>
          </w:p>
        </w:tc>
        <w:tc>
          <w:tcPr>
            <w:tcW w:w="5245" w:type="dxa"/>
          </w:tcPr>
          <w:p w:rsidR="003025F4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025F4">
              <w:rPr>
                <w:sz w:val="24"/>
              </w:rPr>
              <w:t>Ăn cháo thịt, uống sữa</w:t>
            </w:r>
            <w:r w:rsidR="0077632B">
              <w:rPr>
                <w:sz w:val="24"/>
              </w:rPr>
              <w:t>;</w:t>
            </w:r>
          </w:p>
          <w:p w:rsidR="0077632B" w:rsidRPr="00B42986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632B">
              <w:rPr>
                <w:sz w:val="24"/>
              </w:rPr>
              <w:t>Uống nhiều nước</w:t>
            </w:r>
          </w:p>
        </w:tc>
        <w:tc>
          <w:tcPr>
            <w:tcW w:w="3260" w:type="dxa"/>
          </w:tcPr>
          <w:p w:rsidR="003025F4" w:rsidRPr="0077632B" w:rsidRDefault="0077632B" w:rsidP="0077632B">
            <w:pPr>
              <w:rPr>
                <w:sz w:val="24"/>
              </w:rPr>
            </w:pPr>
            <w:r w:rsidRPr="0077632B">
              <w:rPr>
                <w:sz w:val="24"/>
              </w:rPr>
              <w:t>- Ăn cơm như thường ngày;</w:t>
            </w:r>
          </w:p>
          <w:p w:rsidR="0077632B" w:rsidRPr="0077632B" w:rsidRDefault="0077632B" w:rsidP="0077632B">
            <w:pPr>
              <w:rPr>
                <w:sz w:val="24"/>
              </w:rPr>
            </w:pPr>
            <w:r w:rsidRPr="0077632B">
              <w:rPr>
                <w:sz w:val="24"/>
              </w:rPr>
              <w:t>- Chế độ ăn giàu dinh dưỡng;</w:t>
            </w:r>
          </w:p>
          <w:p w:rsidR="0077632B" w:rsidRPr="0077632B" w:rsidRDefault="0077632B" w:rsidP="0077632B">
            <w:pPr>
              <w:rPr>
                <w:sz w:val="24"/>
              </w:rPr>
            </w:pPr>
            <w:r w:rsidRPr="0077632B">
              <w:rPr>
                <w:sz w:val="24"/>
              </w:rPr>
              <w:t>- Uống nhiều nước</w:t>
            </w:r>
          </w:p>
        </w:tc>
        <w:tc>
          <w:tcPr>
            <w:tcW w:w="3260" w:type="dxa"/>
          </w:tcPr>
          <w:p w:rsidR="003025F4" w:rsidRPr="0077632B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632B" w:rsidRPr="0077632B">
              <w:rPr>
                <w:sz w:val="24"/>
              </w:rPr>
              <w:t>Ăn cơm như thường ngày;</w:t>
            </w:r>
          </w:p>
          <w:p w:rsidR="0077632B" w:rsidRPr="0077632B" w:rsidRDefault="0077632B" w:rsidP="0077632B">
            <w:pPr>
              <w:rPr>
                <w:sz w:val="24"/>
              </w:rPr>
            </w:pPr>
            <w:r w:rsidRPr="0077632B">
              <w:rPr>
                <w:sz w:val="24"/>
              </w:rPr>
              <w:t>- Chế độ ăn giàu dinh dưỡng;</w:t>
            </w:r>
          </w:p>
          <w:p w:rsidR="0077632B" w:rsidRPr="0077632B" w:rsidRDefault="0077632B" w:rsidP="0077632B">
            <w:pPr>
              <w:rPr>
                <w:sz w:val="24"/>
              </w:rPr>
            </w:pPr>
            <w:r w:rsidRPr="0077632B">
              <w:rPr>
                <w:sz w:val="24"/>
              </w:rPr>
              <w:t>- Uống nhiều nước.</w:t>
            </w:r>
          </w:p>
        </w:tc>
      </w:tr>
      <w:tr w:rsidR="003025F4" w:rsidRPr="00B42986" w:rsidTr="00525CBC">
        <w:tc>
          <w:tcPr>
            <w:tcW w:w="1951" w:type="dxa"/>
          </w:tcPr>
          <w:p w:rsidR="003025F4" w:rsidRPr="00B42986" w:rsidRDefault="003025F4" w:rsidP="0077632B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Truyền thông cho người bệnh</w:t>
            </w:r>
          </w:p>
        </w:tc>
        <w:tc>
          <w:tcPr>
            <w:tcW w:w="5245" w:type="dxa"/>
          </w:tcPr>
          <w:p w:rsidR="003025F4" w:rsidRDefault="003025F4" w:rsidP="0077632B">
            <w:pPr>
              <w:rPr>
                <w:sz w:val="24"/>
              </w:rPr>
            </w:pPr>
            <w:r>
              <w:rPr>
                <w:sz w:val="24"/>
              </w:rPr>
              <w:t>- Dấu hiệu ra máu âm đạo bất thường;</w:t>
            </w:r>
          </w:p>
          <w:p w:rsidR="003025F4" w:rsidRDefault="003025F4" w:rsidP="0077632B">
            <w:pPr>
              <w:rPr>
                <w:sz w:val="24"/>
              </w:rPr>
            </w:pPr>
            <w:r>
              <w:rPr>
                <w:sz w:val="24"/>
              </w:rPr>
              <w:t>- Cho con bú sớm</w:t>
            </w:r>
            <w:r w:rsidR="00525CBC">
              <w:rPr>
                <w:sz w:val="24"/>
              </w:rPr>
              <w:t xml:space="preserve"> ngay sau sinh</w:t>
            </w:r>
            <w:r>
              <w:rPr>
                <w:sz w:val="24"/>
              </w:rPr>
              <w:t>;</w:t>
            </w:r>
          </w:p>
          <w:p w:rsidR="003025F4" w:rsidRDefault="003025F4" w:rsidP="0077632B">
            <w:pPr>
              <w:rPr>
                <w:sz w:val="24"/>
              </w:rPr>
            </w:pPr>
            <w:r>
              <w:rPr>
                <w:sz w:val="24"/>
              </w:rPr>
              <w:t>- Lợi ích nuôi con bằng sữa mẹ</w:t>
            </w:r>
            <w:r w:rsidR="0077632B">
              <w:rPr>
                <w:sz w:val="24"/>
              </w:rPr>
              <w:t>.</w:t>
            </w:r>
          </w:p>
          <w:p w:rsidR="0077632B" w:rsidRPr="00B42986" w:rsidRDefault="0077632B" w:rsidP="0077632B">
            <w:pPr>
              <w:rPr>
                <w:sz w:val="24"/>
              </w:rPr>
            </w:pPr>
            <w:r>
              <w:rPr>
                <w:sz w:val="24"/>
              </w:rPr>
              <w:t>- Các biện pháp tránh thai.</w:t>
            </w:r>
          </w:p>
        </w:tc>
        <w:tc>
          <w:tcPr>
            <w:tcW w:w="3260" w:type="dxa"/>
          </w:tcPr>
          <w:p w:rsidR="003025F4" w:rsidRPr="00525CBC" w:rsidRDefault="00525CBC" w:rsidP="0077632B">
            <w:pPr>
              <w:rPr>
                <w:sz w:val="24"/>
              </w:rPr>
            </w:pPr>
            <w:r w:rsidRPr="00525CBC">
              <w:rPr>
                <w:sz w:val="24"/>
              </w:rPr>
              <w:t>- Dấu hiệu nguy hiểm của trẻ sơ sinh: Sốt cao, bỏ bú, co giật, ngủ khó đánh thức, nôn ói nhiều, vàng da nhanh, vàng da đậm.</w:t>
            </w:r>
          </w:p>
        </w:tc>
        <w:tc>
          <w:tcPr>
            <w:tcW w:w="3260" w:type="dxa"/>
          </w:tcPr>
          <w:p w:rsidR="003025F4" w:rsidRPr="005307FE" w:rsidRDefault="00525CBC" w:rsidP="0077632B">
            <w:pPr>
              <w:rPr>
                <w:sz w:val="24"/>
              </w:rPr>
            </w:pPr>
            <w:r w:rsidRPr="005307FE">
              <w:rPr>
                <w:sz w:val="24"/>
              </w:rPr>
              <w:t>- Cách tắm trẻ sơ sinh;</w:t>
            </w:r>
          </w:p>
          <w:p w:rsidR="00525CBC" w:rsidRPr="005307FE" w:rsidRDefault="00525CBC" w:rsidP="0077632B">
            <w:pPr>
              <w:rPr>
                <w:sz w:val="24"/>
              </w:rPr>
            </w:pPr>
            <w:r w:rsidRPr="005307FE">
              <w:rPr>
                <w:sz w:val="24"/>
              </w:rPr>
              <w:t>- Cách theo dõi và chăm sóc rốn.</w:t>
            </w:r>
          </w:p>
        </w:tc>
      </w:tr>
      <w:tr w:rsidR="003025F4" w:rsidRPr="00B42986" w:rsidTr="00525CBC">
        <w:tc>
          <w:tcPr>
            <w:tcW w:w="1951" w:type="dxa"/>
          </w:tcPr>
          <w:p w:rsidR="003025F4" w:rsidRPr="00B42986" w:rsidRDefault="003025F4" w:rsidP="0077632B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Thảo kế hoạch ra viện</w:t>
            </w:r>
          </w:p>
        </w:tc>
        <w:tc>
          <w:tcPr>
            <w:tcW w:w="5245" w:type="dxa"/>
          </w:tcPr>
          <w:p w:rsidR="003025F4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25CBC">
              <w:rPr>
                <w:sz w:val="24"/>
              </w:rPr>
              <w:t>Đề cập vấn đề bạn quan tâm khi ra viện</w:t>
            </w:r>
            <w:r>
              <w:rPr>
                <w:sz w:val="24"/>
              </w:rPr>
              <w:t>;</w:t>
            </w:r>
          </w:p>
          <w:p w:rsidR="005857BD" w:rsidRPr="00B42986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>- Chuẩn bị mọi việc, khi gặp trở ngại thì có người chăm sóc tại nhà.</w:t>
            </w:r>
          </w:p>
        </w:tc>
        <w:tc>
          <w:tcPr>
            <w:tcW w:w="3260" w:type="dxa"/>
          </w:tcPr>
          <w:p w:rsidR="003025F4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25CBC">
              <w:rPr>
                <w:sz w:val="24"/>
              </w:rPr>
              <w:t>Đề cập vấn đề bạn quan tâm khi ra viện</w:t>
            </w:r>
            <w:r>
              <w:rPr>
                <w:sz w:val="24"/>
              </w:rPr>
              <w:t>;</w:t>
            </w:r>
          </w:p>
          <w:p w:rsidR="005857BD" w:rsidRPr="00B42986" w:rsidRDefault="005857BD" w:rsidP="0077632B">
            <w:pPr>
              <w:rPr>
                <w:sz w:val="24"/>
              </w:rPr>
            </w:pPr>
            <w:r w:rsidRPr="005857BD">
              <w:rPr>
                <w:sz w:val="24"/>
              </w:rPr>
              <w:t>- Không còn thắc mắc trước ra viện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3025F4" w:rsidRDefault="00525CBC" w:rsidP="0077632B">
            <w:pPr>
              <w:rPr>
                <w:sz w:val="24"/>
              </w:rPr>
            </w:pPr>
            <w:r>
              <w:rPr>
                <w:sz w:val="24"/>
              </w:rPr>
              <w:t>- Tiêm vaccin theo lịch tiêm chủng mở rộng.</w:t>
            </w:r>
          </w:p>
          <w:p w:rsidR="00525CBC" w:rsidRDefault="00525CBC" w:rsidP="0077632B">
            <w:pPr>
              <w:rPr>
                <w:sz w:val="24"/>
              </w:rPr>
            </w:pPr>
            <w:r>
              <w:rPr>
                <w:sz w:val="24"/>
              </w:rPr>
              <w:t>- Dùng thuốc theo đơn.</w:t>
            </w:r>
          </w:p>
          <w:p w:rsidR="00525CBC" w:rsidRDefault="00525CBC" w:rsidP="0077632B">
            <w:pPr>
              <w:rPr>
                <w:sz w:val="24"/>
              </w:rPr>
            </w:pPr>
            <w:r>
              <w:rPr>
                <w:sz w:val="24"/>
              </w:rPr>
              <w:t>- Dùng viên sắt sau sinh từ 1-2 tháng</w:t>
            </w:r>
            <w:r w:rsidR="005307FE">
              <w:rPr>
                <w:sz w:val="24"/>
              </w:rPr>
              <w:t>.</w:t>
            </w:r>
          </w:p>
          <w:p w:rsidR="005857BD" w:rsidRPr="00B42986" w:rsidRDefault="005857BD" w:rsidP="0077632B">
            <w:pPr>
              <w:rPr>
                <w:sz w:val="24"/>
              </w:rPr>
            </w:pPr>
            <w:r>
              <w:rPr>
                <w:sz w:val="24"/>
              </w:rPr>
              <w:t>- Ra viện theo hoạch định.</w:t>
            </w:r>
          </w:p>
        </w:tc>
      </w:tr>
    </w:tbl>
    <w:p w:rsidR="00DA5452" w:rsidRDefault="0077632B">
      <w:r>
        <w:br w:type="textWrapping" w:clear="all"/>
      </w:r>
    </w:p>
    <w:p w:rsidR="006C5F35" w:rsidRPr="00B42986" w:rsidRDefault="006C5F35" w:rsidP="006C5F35">
      <w:pPr>
        <w:jc w:val="center"/>
        <w:rPr>
          <w:b/>
          <w:sz w:val="26"/>
        </w:rPr>
      </w:pPr>
      <w:r w:rsidRPr="00B42986">
        <w:rPr>
          <w:b/>
          <w:sz w:val="26"/>
        </w:rPr>
        <w:lastRenderedPageBreak/>
        <w:t>BỆNH VIỆN ĐA KHOA TỈNH KON TUM</w:t>
      </w:r>
    </w:p>
    <w:tbl>
      <w:tblPr>
        <w:tblStyle w:val="TableGrid"/>
        <w:tblW w:w="15056" w:type="dxa"/>
        <w:jc w:val="center"/>
        <w:tblInd w:w="-216" w:type="dxa"/>
        <w:tblLook w:val="04A0"/>
      </w:tblPr>
      <w:tblGrid>
        <w:gridCol w:w="1337"/>
        <w:gridCol w:w="4485"/>
        <w:gridCol w:w="2268"/>
        <w:gridCol w:w="2126"/>
        <w:gridCol w:w="2825"/>
        <w:gridCol w:w="2015"/>
      </w:tblGrid>
      <w:tr w:rsidR="006C5F35" w:rsidRPr="00B42986" w:rsidTr="005857BD">
        <w:trPr>
          <w:jc w:val="center"/>
        </w:trPr>
        <w:tc>
          <w:tcPr>
            <w:tcW w:w="15056" w:type="dxa"/>
            <w:gridSpan w:val="6"/>
          </w:tcPr>
          <w:p w:rsidR="006C5F35" w:rsidRPr="00B42986" w:rsidRDefault="006C5F35" w:rsidP="006C5F35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 xml:space="preserve">TÓM TẮT QUY TRÌNH CHUYÊN MÔN </w:t>
            </w:r>
            <w:r>
              <w:rPr>
                <w:b/>
                <w:sz w:val="24"/>
              </w:rPr>
              <w:t>TĂNG HUYẾT ÁP</w:t>
            </w:r>
            <w:r w:rsidR="00170AF0">
              <w:rPr>
                <w:b/>
                <w:sz w:val="24"/>
              </w:rPr>
              <w:t xml:space="preserve"> MẠN</w:t>
            </w:r>
          </w:p>
        </w:tc>
      </w:tr>
      <w:tr w:rsidR="006C5F35" w:rsidRPr="00B42986" w:rsidTr="005857BD">
        <w:trPr>
          <w:jc w:val="center"/>
        </w:trPr>
        <w:tc>
          <w:tcPr>
            <w:tcW w:w="1337" w:type="dxa"/>
            <w:vMerge w:val="restart"/>
          </w:tcPr>
          <w:p w:rsidR="006C5F35" w:rsidRPr="00B42986" w:rsidRDefault="006C5F35" w:rsidP="0032522E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Điều trị, theo dõi, chăm sóc</w:t>
            </w:r>
          </w:p>
        </w:tc>
        <w:tc>
          <w:tcPr>
            <w:tcW w:w="13719" w:type="dxa"/>
            <w:gridSpan w:val="5"/>
          </w:tcPr>
          <w:p w:rsidR="006C5F35" w:rsidRPr="00B42986" w:rsidRDefault="006C5F35" w:rsidP="00A420B4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 xml:space="preserve">Ngày </w:t>
            </w:r>
            <w:r w:rsidR="00A420B4">
              <w:rPr>
                <w:b/>
                <w:sz w:val="24"/>
              </w:rPr>
              <w:t>nằm</w:t>
            </w:r>
            <w:r w:rsidRPr="00B42986">
              <w:rPr>
                <w:b/>
                <w:sz w:val="24"/>
              </w:rPr>
              <w:t xml:space="preserve"> viện</w:t>
            </w:r>
          </w:p>
        </w:tc>
      </w:tr>
      <w:tr w:rsidR="006C5F35" w:rsidRPr="00B42986" w:rsidTr="005857BD">
        <w:trPr>
          <w:jc w:val="center"/>
        </w:trPr>
        <w:tc>
          <w:tcPr>
            <w:tcW w:w="1337" w:type="dxa"/>
            <w:vMerge/>
          </w:tcPr>
          <w:p w:rsidR="006C5F35" w:rsidRPr="00B42986" w:rsidRDefault="006C5F35" w:rsidP="0032522E">
            <w:pPr>
              <w:jc w:val="center"/>
              <w:rPr>
                <w:sz w:val="24"/>
              </w:rPr>
            </w:pPr>
          </w:p>
        </w:tc>
        <w:tc>
          <w:tcPr>
            <w:tcW w:w="4485" w:type="dxa"/>
          </w:tcPr>
          <w:p w:rsidR="006C5F35" w:rsidRPr="00B42986" w:rsidRDefault="006C5F35" w:rsidP="0032522E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Ngày 1</w:t>
            </w:r>
          </w:p>
        </w:tc>
        <w:tc>
          <w:tcPr>
            <w:tcW w:w="2268" w:type="dxa"/>
          </w:tcPr>
          <w:p w:rsidR="006C5F35" w:rsidRPr="00B42986" w:rsidRDefault="006C5F35" w:rsidP="0032522E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Ngày 2</w:t>
            </w:r>
          </w:p>
        </w:tc>
        <w:tc>
          <w:tcPr>
            <w:tcW w:w="2126" w:type="dxa"/>
          </w:tcPr>
          <w:p w:rsidR="006C5F35" w:rsidRPr="00B42986" w:rsidRDefault="006C5F35" w:rsidP="0032522E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Ngày 3</w:t>
            </w:r>
          </w:p>
        </w:tc>
        <w:tc>
          <w:tcPr>
            <w:tcW w:w="2825" w:type="dxa"/>
          </w:tcPr>
          <w:p w:rsidR="006C5F35" w:rsidRPr="00B42986" w:rsidRDefault="006C5F35" w:rsidP="0032522E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Ngày 4</w:t>
            </w:r>
          </w:p>
        </w:tc>
        <w:tc>
          <w:tcPr>
            <w:tcW w:w="2015" w:type="dxa"/>
          </w:tcPr>
          <w:p w:rsidR="006C5F35" w:rsidRPr="00B42986" w:rsidRDefault="006C5F35" w:rsidP="0032522E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Ngày 5</w:t>
            </w:r>
            <w:r w:rsidR="00C918CE">
              <w:rPr>
                <w:b/>
                <w:sz w:val="24"/>
              </w:rPr>
              <w:t>,6,7…</w:t>
            </w:r>
          </w:p>
        </w:tc>
      </w:tr>
      <w:tr w:rsidR="006C5F35" w:rsidRPr="00B42986" w:rsidTr="005857BD">
        <w:trPr>
          <w:jc w:val="center"/>
        </w:trPr>
        <w:tc>
          <w:tcPr>
            <w:tcW w:w="1337" w:type="dxa"/>
          </w:tcPr>
          <w:p w:rsidR="006C5F35" w:rsidRPr="00B42986" w:rsidRDefault="006C5F35" w:rsidP="00360A14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Thuốc</w:t>
            </w:r>
          </w:p>
        </w:tc>
        <w:tc>
          <w:tcPr>
            <w:tcW w:w="4485" w:type="dxa"/>
          </w:tcPr>
          <w:p w:rsidR="006C5F35" w:rsidRDefault="00360A14" w:rsidP="0032522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C5F35">
              <w:rPr>
                <w:sz w:val="24"/>
              </w:rPr>
              <w:t>Dùng đơn độc hoặc phối hợp 2 trong 4 nhóm thuốc điều trị THA</w:t>
            </w:r>
            <w:r w:rsidR="00170AF0">
              <w:rPr>
                <w:sz w:val="24"/>
              </w:rPr>
              <w:t xml:space="preserve"> tùy vào các yếu tố riêng của người bệnh.</w:t>
            </w:r>
          </w:p>
          <w:p w:rsidR="006C3673" w:rsidRPr="00B42986" w:rsidRDefault="00360A14" w:rsidP="0032522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C3673">
              <w:rPr>
                <w:sz w:val="24"/>
              </w:rPr>
              <w:t>Các thuốc khác</w:t>
            </w:r>
          </w:p>
        </w:tc>
        <w:tc>
          <w:tcPr>
            <w:tcW w:w="2268" w:type="dxa"/>
          </w:tcPr>
          <w:p w:rsidR="006C5F35" w:rsidRDefault="003E4D50" w:rsidP="003E4D50">
            <w:pPr>
              <w:rPr>
                <w:sz w:val="24"/>
              </w:rPr>
            </w:pPr>
            <w:r>
              <w:rPr>
                <w:sz w:val="24"/>
              </w:rPr>
              <w:t>Tiếp tục dùng thuốc HA</w:t>
            </w:r>
            <w:r w:rsidR="00C4154F">
              <w:rPr>
                <w:sz w:val="24"/>
              </w:rPr>
              <w:t xml:space="preserve"> uống</w:t>
            </w:r>
            <w:r w:rsidR="006C3673">
              <w:rPr>
                <w:sz w:val="24"/>
              </w:rPr>
              <w:t>.</w:t>
            </w:r>
          </w:p>
          <w:p w:rsidR="006C3673" w:rsidRPr="00B42986" w:rsidRDefault="006C3673" w:rsidP="003E4D50">
            <w:pPr>
              <w:rPr>
                <w:sz w:val="24"/>
              </w:rPr>
            </w:pPr>
            <w:r>
              <w:rPr>
                <w:sz w:val="24"/>
              </w:rPr>
              <w:t>Các thuốc khác</w:t>
            </w:r>
          </w:p>
        </w:tc>
        <w:tc>
          <w:tcPr>
            <w:tcW w:w="2126" w:type="dxa"/>
          </w:tcPr>
          <w:p w:rsidR="006C3673" w:rsidRDefault="00C4154F" w:rsidP="0032522E">
            <w:pPr>
              <w:rPr>
                <w:sz w:val="24"/>
              </w:rPr>
            </w:pPr>
            <w:r>
              <w:rPr>
                <w:sz w:val="24"/>
              </w:rPr>
              <w:t>Tiếp tục dùng thuốc HA uống</w:t>
            </w:r>
          </w:p>
          <w:p w:rsidR="006C5F35" w:rsidRPr="006C3673" w:rsidRDefault="006C3673" w:rsidP="006C3673">
            <w:pPr>
              <w:rPr>
                <w:sz w:val="24"/>
              </w:rPr>
            </w:pPr>
            <w:r>
              <w:rPr>
                <w:sz w:val="24"/>
              </w:rPr>
              <w:t>Các thuốc khác</w:t>
            </w:r>
          </w:p>
        </w:tc>
        <w:tc>
          <w:tcPr>
            <w:tcW w:w="2825" w:type="dxa"/>
          </w:tcPr>
          <w:p w:rsidR="006C3673" w:rsidRDefault="00C4154F" w:rsidP="0032522E">
            <w:pPr>
              <w:rPr>
                <w:sz w:val="24"/>
              </w:rPr>
            </w:pPr>
            <w:r>
              <w:rPr>
                <w:sz w:val="24"/>
              </w:rPr>
              <w:t>Tiếp tục dùng thuốc HA uống</w:t>
            </w:r>
          </w:p>
          <w:p w:rsidR="006C5F35" w:rsidRPr="006C3673" w:rsidRDefault="006C3673" w:rsidP="006C3673">
            <w:pPr>
              <w:rPr>
                <w:sz w:val="24"/>
              </w:rPr>
            </w:pPr>
            <w:r>
              <w:rPr>
                <w:sz w:val="24"/>
              </w:rPr>
              <w:t>Các thuốc khác</w:t>
            </w:r>
          </w:p>
        </w:tc>
        <w:tc>
          <w:tcPr>
            <w:tcW w:w="2015" w:type="dxa"/>
          </w:tcPr>
          <w:p w:rsidR="006C3673" w:rsidRDefault="00C4154F" w:rsidP="0032522E">
            <w:pPr>
              <w:rPr>
                <w:sz w:val="24"/>
              </w:rPr>
            </w:pPr>
            <w:r>
              <w:rPr>
                <w:sz w:val="24"/>
              </w:rPr>
              <w:t>Tiếp tục dùng thuốc HA uống</w:t>
            </w:r>
          </w:p>
          <w:p w:rsidR="006C5F35" w:rsidRPr="006C3673" w:rsidRDefault="006C3673" w:rsidP="006C3673">
            <w:pPr>
              <w:rPr>
                <w:sz w:val="24"/>
              </w:rPr>
            </w:pPr>
            <w:r>
              <w:rPr>
                <w:sz w:val="24"/>
              </w:rPr>
              <w:t>Các thuốc khác</w:t>
            </w:r>
          </w:p>
        </w:tc>
      </w:tr>
      <w:tr w:rsidR="00162B5F" w:rsidRPr="00B42986" w:rsidTr="005857BD">
        <w:trPr>
          <w:jc w:val="center"/>
        </w:trPr>
        <w:tc>
          <w:tcPr>
            <w:tcW w:w="1337" w:type="dxa"/>
          </w:tcPr>
          <w:p w:rsidR="00162B5F" w:rsidRPr="00B42986" w:rsidRDefault="00162B5F" w:rsidP="00360A14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Xét nghiệm</w:t>
            </w:r>
          </w:p>
        </w:tc>
        <w:tc>
          <w:tcPr>
            <w:tcW w:w="4485" w:type="dxa"/>
          </w:tcPr>
          <w:p w:rsidR="00162B5F" w:rsidRPr="00B42986" w:rsidRDefault="00162B5F" w:rsidP="006C5F35">
            <w:pPr>
              <w:rPr>
                <w:sz w:val="24"/>
              </w:rPr>
            </w:pPr>
            <w:r>
              <w:rPr>
                <w:sz w:val="24"/>
              </w:rPr>
              <w:t>Chức năng gan, thận, đường máu, mỡ máu, CRPhs. đo điện tim, siêu âm tim, siêu âm tổng quát, XQ tim phổi …</w:t>
            </w:r>
          </w:p>
        </w:tc>
        <w:tc>
          <w:tcPr>
            <w:tcW w:w="2268" w:type="dxa"/>
          </w:tcPr>
          <w:p w:rsidR="00162B5F" w:rsidRPr="00B42986" w:rsidRDefault="00162B5F" w:rsidP="0032522E">
            <w:pPr>
              <w:rPr>
                <w:sz w:val="24"/>
              </w:rPr>
            </w:pPr>
            <w:r>
              <w:rPr>
                <w:sz w:val="24"/>
              </w:rPr>
              <w:t>XN bổ sung nếu có biến cố mạch vành, não, thận, mắt…</w:t>
            </w:r>
          </w:p>
        </w:tc>
        <w:tc>
          <w:tcPr>
            <w:tcW w:w="2126" w:type="dxa"/>
          </w:tcPr>
          <w:p w:rsidR="00162B5F" w:rsidRPr="00B42986" w:rsidRDefault="00162B5F" w:rsidP="0032522E">
            <w:pPr>
              <w:rPr>
                <w:sz w:val="24"/>
              </w:rPr>
            </w:pPr>
            <w:r>
              <w:rPr>
                <w:sz w:val="24"/>
              </w:rPr>
              <w:t>XN bổ sung nếu có biến cố mạch vành, não, thận, mắt…</w:t>
            </w:r>
          </w:p>
        </w:tc>
        <w:tc>
          <w:tcPr>
            <w:tcW w:w="2825" w:type="dxa"/>
          </w:tcPr>
          <w:p w:rsidR="00162B5F" w:rsidRPr="00C76BE8" w:rsidRDefault="00162B5F" w:rsidP="001440ED">
            <w:pPr>
              <w:rPr>
                <w:sz w:val="24"/>
              </w:rPr>
            </w:pPr>
            <w:r>
              <w:rPr>
                <w:sz w:val="24"/>
              </w:rPr>
              <w:t>XN bổ sung nếu có biến cố mạch vành, não, thận, mắt…</w:t>
            </w:r>
          </w:p>
        </w:tc>
        <w:tc>
          <w:tcPr>
            <w:tcW w:w="2015" w:type="dxa"/>
          </w:tcPr>
          <w:p w:rsidR="00162B5F" w:rsidRPr="00C76BE8" w:rsidRDefault="00162B5F" w:rsidP="001440ED">
            <w:pPr>
              <w:rPr>
                <w:sz w:val="24"/>
              </w:rPr>
            </w:pPr>
            <w:r>
              <w:rPr>
                <w:sz w:val="24"/>
              </w:rPr>
              <w:t>XN bổ sung nếu có biến cố mạch vành, não, thận …</w:t>
            </w:r>
          </w:p>
        </w:tc>
      </w:tr>
      <w:tr w:rsidR="006C5F35" w:rsidRPr="00B42986" w:rsidTr="005857BD">
        <w:trPr>
          <w:jc w:val="center"/>
        </w:trPr>
        <w:tc>
          <w:tcPr>
            <w:tcW w:w="1337" w:type="dxa"/>
          </w:tcPr>
          <w:p w:rsidR="006C5F35" w:rsidRPr="00B42986" w:rsidRDefault="006C5F35" w:rsidP="00360A14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Khám đánh giá bệnh và điều trị</w:t>
            </w:r>
          </w:p>
        </w:tc>
        <w:tc>
          <w:tcPr>
            <w:tcW w:w="4485" w:type="dxa"/>
          </w:tcPr>
          <w:p w:rsidR="006C5F35" w:rsidRDefault="00360A14" w:rsidP="0032522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C5F35">
              <w:rPr>
                <w:sz w:val="24"/>
              </w:rPr>
              <w:t>Hỏi các triệu chứng: Đau đầu, chóng mặt</w:t>
            </w:r>
            <w:r w:rsidR="00170AF0">
              <w:rPr>
                <w:sz w:val="24"/>
              </w:rPr>
              <w:t>, yếu liệt tay chân, miệng méo, đau ngực…; dấu hiệu phù chi.</w:t>
            </w:r>
          </w:p>
          <w:p w:rsidR="006C5F35" w:rsidRDefault="00360A14" w:rsidP="0032522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C5F35">
              <w:rPr>
                <w:sz w:val="24"/>
              </w:rPr>
              <w:t>Đo chỉ số HA hằng ngày, mỗi ngày ít nhất là 2 lần.</w:t>
            </w:r>
          </w:p>
          <w:p w:rsidR="006C5F35" w:rsidRDefault="00360A14" w:rsidP="0032522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C5F35">
              <w:rPr>
                <w:sz w:val="24"/>
              </w:rPr>
              <w:t>Nghe tiếng tim</w:t>
            </w:r>
            <w:r w:rsidR="00170AF0">
              <w:rPr>
                <w:sz w:val="24"/>
              </w:rPr>
              <w:t xml:space="preserve">, </w:t>
            </w:r>
            <w:r w:rsidR="003E4D50">
              <w:rPr>
                <w:sz w:val="24"/>
              </w:rPr>
              <w:t xml:space="preserve">ral ở </w:t>
            </w:r>
            <w:r w:rsidR="00170AF0">
              <w:rPr>
                <w:sz w:val="24"/>
              </w:rPr>
              <w:t>phổi</w:t>
            </w:r>
            <w:r w:rsidR="006C5F35">
              <w:rPr>
                <w:sz w:val="24"/>
              </w:rPr>
              <w:t xml:space="preserve">; </w:t>
            </w:r>
            <w:r w:rsidR="00170AF0">
              <w:rPr>
                <w:sz w:val="24"/>
              </w:rPr>
              <w:t xml:space="preserve">khám gan, khám </w:t>
            </w:r>
            <w:r w:rsidR="003E4D50">
              <w:rPr>
                <w:sz w:val="24"/>
              </w:rPr>
              <w:t>thần kinh…</w:t>
            </w:r>
          </w:p>
          <w:p w:rsidR="00170AF0" w:rsidRPr="00B42986" w:rsidRDefault="00360A14" w:rsidP="0032522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70AF0">
              <w:rPr>
                <w:sz w:val="24"/>
              </w:rPr>
              <w:t>Phân tầng nguy cơ.</w:t>
            </w:r>
          </w:p>
        </w:tc>
        <w:tc>
          <w:tcPr>
            <w:tcW w:w="2268" w:type="dxa"/>
          </w:tcPr>
          <w:p w:rsidR="006C5F35" w:rsidRDefault="00360A14" w:rsidP="0032522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4154F">
              <w:rPr>
                <w:sz w:val="24"/>
              </w:rPr>
              <w:t>So sánh trị số HA trước và sau khi điều trị để điều chỉnh thuốc.</w:t>
            </w:r>
          </w:p>
          <w:p w:rsidR="00C4154F" w:rsidRPr="00B42986" w:rsidRDefault="00360A14" w:rsidP="0032522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4154F">
              <w:rPr>
                <w:sz w:val="24"/>
              </w:rPr>
              <w:t>Phát hiện các biến chứng tổn thương cơ quan đích: Tim, não, thận  để điều trị kịp thời</w:t>
            </w:r>
          </w:p>
        </w:tc>
        <w:tc>
          <w:tcPr>
            <w:tcW w:w="2126" w:type="dxa"/>
          </w:tcPr>
          <w:p w:rsidR="00C4154F" w:rsidRDefault="00360A14" w:rsidP="00C4154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4154F">
              <w:rPr>
                <w:sz w:val="24"/>
              </w:rPr>
              <w:t>So sánh trị số HA trước và sau khi điều trị để điều chỉnh thuốc.</w:t>
            </w:r>
          </w:p>
          <w:p w:rsidR="006C5F35" w:rsidRPr="00B42986" w:rsidRDefault="00360A14" w:rsidP="00C4154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4154F">
              <w:rPr>
                <w:sz w:val="24"/>
              </w:rPr>
              <w:t>Phát hiện các biến chứng tổn thương cơ quan đích: Tim, não, thận  để điều trị kịp thời</w:t>
            </w:r>
          </w:p>
        </w:tc>
        <w:tc>
          <w:tcPr>
            <w:tcW w:w="2825" w:type="dxa"/>
          </w:tcPr>
          <w:p w:rsidR="006C5F35" w:rsidRDefault="00162B5F" w:rsidP="00C4154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4154F">
              <w:rPr>
                <w:sz w:val="24"/>
              </w:rPr>
              <w:t>Duy trì liều HA đã dùng</w:t>
            </w:r>
            <w:r>
              <w:rPr>
                <w:sz w:val="24"/>
              </w:rPr>
              <w:t>;</w:t>
            </w:r>
          </w:p>
          <w:p w:rsidR="00162B5F" w:rsidRPr="00B42986" w:rsidRDefault="00162B5F" w:rsidP="00C4154F">
            <w:pPr>
              <w:rPr>
                <w:sz w:val="24"/>
              </w:rPr>
            </w:pPr>
            <w:r>
              <w:rPr>
                <w:sz w:val="24"/>
              </w:rPr>
              <w:t>- Các thuốc khác.</w:t>
            </w:r>
          </w:p>
        </w:tc>
        <w:tc>
          <w:tcPr>
            <w:tcW w:w="2015" w:type="dxa"/>
          </w:tcPr>
          <w:p w:rsidR="006C5F35" w:rsidRDefault="00162B5F" w:rsidP="00C4154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4154F">
              <w:rPr>
                <w:sz w:val="24"/>
              </w:rPr>
              <w:t>Duy trì liều HA đã dùng</w:t>
            </w:r>
            <w:r>
              <w:rPr>
                <w:sz w:val="24"/>
              </w:rPr>
              <w:t>;</w:t>
            </w:r>
          </w:p>
          <w:p w:rsidR="00162B5F" w:rsidRPr="00B42986" w:rsidRDefault="00162B5F" w:rsidP="00C4154F">
            <w:pPr>
              <w:rPr>
                <w:sz w:val="24"/>
              </w:rPr>
            </w:pPr>
            <w:r>
              <w:rPr>
                <w:sz w:val="24"/>
              </w:rPr>
              <w:t>- Các thuốc khác.</w:t>
            </w:r>
          </w:p>
        </w:tc>
      </w:tr>
      <w:tr w:rsidR="006C5F35" w:rsidRPr="00B42986" w:rsidTr="005857BD">
        <w:trPr>
          <w:jc w:val="center"/>
        </w:trPr>
        <w:tc>
          <w:tcPr>
            <w:tcW w:w="1337" w:type="dxa"/>
          </w:tcPr>
          <w:p w:rsidR="006C5F35" w:rsidRPr="00B42986" w:rsidRDefault="006C5F35" w:rsidP="00360A14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Sinh hoạt</w:t>
            </w:r>
          </w:p>
        </w:tc>
        <w:tc>
          <w:tcPr>
            <w:tcW w:w="4485" w:type="dxa"/>
          </w:tcPr>
          <w:p w:rsidR="00170AF0" w:rsidRPr="00B42986" w:rsidRDefault="00170AF0" w:rsidP="00170AF0">
            <w:pPr>
              <w:rPr>
                <w:sz w:val="24"/>
              </w:rPr>
            </w:pPr>
            <w:r>
              <w:rPr>
                <w:sz w:val="24"/>
              </w:rPr>
              <w:t>Đi lại nhẹ nhàng trong phòng, hoặc hành lang; tự chăm sóc bản thân nếu có thể.</w:t>
            </w:r>
          </w:p>
        </w:tc>
        <w:tc>
          <w:tcPr>
            <w:tcW w:w="2268" w:type="dxa"/>
          </w:tcPr>
          <w:p w:rsidR="006C5F35" w:rsidRPr="00B42986" w:rsidRDefault="00C4154F" w:rsidP="0032522E">
            <w:pPr>
              <w:rPr>
                <w:sz w:val="24"/>
              </w:rPr>
            </w:pPr>
            <w:r>
              <w:rPr>
                <w:sz w:val="24"/>
              </w:rPr>
              <w:t>Như ngày 1</w:t>
            </w:r>
          </w:p>
        </w:tc>
        <w:tc>
          <w:tcPr>
            <w:tcW w:w="2126" w:type="dxa"/>
          </w:tcPr>
          <w:p w:rsidR="006C5F35" w:rsidRPr="00360A14" w:rsidRDefault="00C4154F" w:rsidP="0032522E">
            <w:pPr>
              <w:rPr>
                <w:sz w:val="24"/>
              </w:rPr>
            </w:pPr>
            <w:r w:rsidRPr="00360A14">
              <w:rPr>
                <w:sz w:val="24"/>
              </w:rPr>
              <w:t>Như ngày 1</w:t>
            </w:r>
          </w:p>
        </w:tc>
        <w:tc>
          <w:tcPr>
            <w:tcW w:w="2825" w:type="dxa"/>
          </w:tcPr>
          <w:p w:rsidR="006C5F35" w:rsidRPr="00360A14" w:rsidRDefault="00C4154F" w:rsidP="0032522E">
            <w:pPr>
              <w:rPr>
                <w:sz w:val="24"/>
              </w:rPr>
            </w:pPr>
            <w:r w:rsidRPr="00360A14">
              <w:rPr>
                <w:sz w:val="24"/>
              </w:rPr>
              <w:t>Tăng cường khả năng tự phục vụ bản thân và khả năng vận động .</w:t>
            </w:r>
          </w:p>
        </w:tc>
        <w:tc>
          <w:tcPr>
            <w:tcW w:w="2015" w:type="dxa"/>
          </w:tcPr>
          <w:p w:rsidR="006C5F35" w:rsidRPr="00360A14" w:rsidRDefault="00C4154F" w:rsidP="0032522E">
            <w:pPr>
              <w:rPr>
                <w:sz w:val="24"/>
              </w:rPr>
            </w:pPr>
            <w:r w:rsidRPr="00360A14">
              <w:rPr>
                <w:sz w:val="24"/>
              </w:rPr>
              <w:t xml:space="preserve">Tăng cường khả năng tự phục vụ bản thân và khả năng vận động </w:t>
            </w:r>
          </w:p>
        </w:tc>
      </w:tr>
      <w:tr w:rsidR="00C4154F" w:rsidRPr="00B42986" w:rsidTr="005857BD">
        <w:trPr>
          <w:jc w:val="center"/>
        </w:trPr>
        <w:tc>
          <w:tcPr>
            <w:tcW w:w="1337" w:type="dxa"/>
          </w:tcPr>
          <w:p w:rsidR="00C4154F" w:rsidRPr="00B42986" w:rsidRDefault="00C4154F" w:rsidP="00360A14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Dinh dưỡng</w:t>
            </w:r>
          </w:p>
        </w:tc>
        <w:tc>
          <w:tcPr>
            <w:tcW w:w="4485" w:type="dxa"/>
          </w:tcPr>
          <w:p w:rsidR="00C4154F" w:rsidRPr="00B42986" w:rsidRDefault="00C4154F" w:rsidP="0032522E">
            <w:pPr>
              <w:rPr>
                <w:sz w:val="24"/>
              </w:rPr>
            </w:pPr>
            <w:r>
              <w:rPr>
                <w:sz w:val="24"/>
              </w:rPr>
              <w:t>Kiêng mặn; kiêng chất béo; kiêng bia rượu; ăn nhiều rau xanh.</w:t>
            </w:r>
          </w:p>
        </w:tc>
        <w:tc>
          <w:tcPr>
            <w:tcW w:w="2268" w:type="dxa"/>
          </w:tcPr>
          <w:p w:rsidR="00C4154F" w:rsidRPr="00360A14" w:rsidRDefault="00C4154F" w:rsidP="0032522E">
            <w:pPr>
              <w:rPr>
                <w:sz w:val="24"/>
              </w:rPr>
            </w:pPr>
            <w:r w:rsidRPr="00360A14">
              <w:rPr>
                <w:sz w:val="24"/>
              </w:rPr>
              <w:t>Như ngày 1</w:t>
            </w:r>
          </w:p>
        </w:tc>
        <w:tc>
          <w:tcPr>
            <w:tcW w:w="2126" w:type="dxa"/>
          </w:tcPr>
          <w:p w:rsidR="00C4154F" w:rsidRPr="00360A14" w:rsidRDefault="00C4154F">
            <w:pPr>
              <w:rPr>
                <w:sz w:val="24"/>
              </w:rPr>
            </w:pPr>
            <w:r w:rsidRPr="00360A14">
              <w:rPr>
                <w:sz w:val="24"/>
              </w:rPr>
              <w:t>Như ngày 1</w:t>
            </w:r>
          </w:p>
        </w:tc>
        <w:tc>
          <w:tcPr>
            <w:tcW w:w="2825" w:type="dxa"/>
          </w:tcPr>
          <w:p w:rsidR="00C4154F" w:rsidRPr="00360A14" w:rsidRDefault="00C4154F">
            <w:pPr>
              <w:rPr>
                <w:sz w:val="24"/>
              </w:rPr>
            </w:pPr>
            <w:r w:rsidRPr="00360A14">
              <w:rPr>
                <w:sz w:val="24"/>
              </w:rPr>
              <w:t>Như ngày 1</w:t>
            </w:r>
          </w:p>
        </w:tc>
        <w:tc>
          <w:tcPr>
            <w:tcW w:w="2015" w:type="dxa"/>
          </w:tcPr>
          <w:p w:rsidR="00C4154F" w:rsidRPr="00360A14" w:rsidRDefault="00C4154F">
            <w:pPr>
              <w:rPr>
                <w:sz w:val="24"/>
              </w:rPr>
            </w:pPr>
            <w:r w:rsidRPr="00360A14">
              <w:rPr>
                <w:sz w:val="24"/>
              </w:rPr>
              <w:t>Như ngày 1</w:t>
            </w:r>
          </w:p>
        </w:tc>
      </w:tr>
      <w:tr w:rsidR="006C5F35" w:rsidRPr="00B42986" w:rsidTr="005857BD">
        <w:trPr>
          <w:jc w:val="center"/>
        </w:trPr>
        <w:tc>
          <w:tcPr>
            <w:tcW w:w="1337" w:type="dxa"/>
          </w:tcPr>
          <w:p w:rsidR="006C5F35" w:rsidRPr="00B42986" w:rsidRDefault="006C5F35" w:rsidP="00360A14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Truyền thông cho người bệnh</w:t>
            </w:r>
          </w:p>
        </w:tc>
        <w:tc>
          <w:tcPr>
            <w:tcW w:w="4485" w:type="dxa"/>
          </w:tcPr>
          <w:p w:rsidR="00162B5F" w:rsidRDefault="00360A14" w:rsidP="00170AF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70AF0">
              <w:rPr>
                <w:sz w:val="24"/>
              </w:rPr>
              <w:t>Tránh lối sống thụ động, tăng cường tập thể dục: ít nhất</w:t>
            </w:r>
            <w:r w:rsidR="006C3673">
              <w:rPr>
                <w:sz w:val="24"/>
              </w:rPr>
              <w:t xml:space="preserve"> 45</w:t>
            </w:r>
            <w:r w:rsidR="00170AF0">
              <w:rPr>
                <w:sz w:val="24"/>
              </w:rPr>
              <w:t xml:space="preserve"> phút mỗi ngày. </w:t>
            </w:r>
          </w:p>
          <w:p w:rsidR="00360A14" w:rsidRDefault="00162B5F" w:rsidP="00170AF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70AF0">
              <w:rPr>
                <w:sz w:val="24"/>
              </w:rPr>
              <w:t>Không hút thuốc lá; giảm cân nếu thừa cân hoặc béo phì. Cải thiện rối loạn lipid máu (mỡ máu)</w:t>
            </w:r>
            <w:r w:rsidR="00360A14">
              <w:rPr>
                <w:sz w:val="24"/>
              </w:rPr>
              <w:t>.</w:t>
            </w:r>
          </w:p>
          <w:p w:rsidR="006C5F35" w:rsidRPr="00B42986" w:rsidRDefault="00360A14" w:rsidP="0032522E">
            <w:pPr>
              <w:rPr>
                <w:sz w:val="24"/>
              </w:rPr>
            </w:pPr>
            <w:r>
              <w:rPr>
                <w:sz w:val="24"/>
              </w:rPr>
              <w:t>- Điều trị các bệnh lý kèm theo nếu có như ĐTĐ, suy thậ</w:t>
            </w:r>
            <w:r w:rsidR="005857BD">
              <w:rPr>
                <w:sz w:val="24"/>
              </w:rPr>
              <w:t>n</w:t>
            </w:r>
            <w:r>
              <w:rPr>
                <w:sz w:val="24"/>
              </w:rPr>
              <w:t xml:space="preserve">, cơ xương khớp </w:t>
            </w:r>
            <w:r w:rsidR="006C3673">
              <w:rPr>
                <w:sz w:val="24"/>
              </w:rPr>
              <w:t>…</w:t>
            </w:r>
          </w:p>
        </w:tc>
        <w:tc>
          <w:tcPr>
            <w:tcW w:w="2268" w:type="dxa"/>
          </w:tcPr>
          <w:p w:rsidR="006C5F35" w:rsidRPr="00B42986" w:rsidRDefault="006C3673" w:rsidP="0032522E">
            <w:pPr>
              <w:rPr>
                <w:sz w:val="26"/>
              </w:rPr>
            </w:pPr>
            <w:r w:rsidRPr="006C3673">
              <w:rPr>
                <w:sz w:val="24"/>
              </w:rPr>
              <w:t>Thông tin về các loại thuốc được dùng</w:t>
            </w:r>
          </w:p>
        </w:tc>
        <w:tc>
          <w:tcPr>
            <w:tcW w:w="2126" w:type="dxa"/>
          </w:tcPr>
          <w:p w:rsidR="006C5F35" w:rsidRPr="00B42986" w:rsidRDefault="006C3673" w:rsidP="0032522E">
            <w:pPr>
              <w:rPr>
                <w:sz w:val="26"/>
              </w:rPr>
            </w:pPr>
            <w:r w:rsidRPr="006C3673">
              <w:rPr>
                <w:sz w:val="24"/>
              </w:rPr>
              <w:t>Sự hồi phục bình thường, và dấu hiệu cần báo bác sỹ</w:t>
            </w:r>
          </w:p>
        </w:tc>
        <w:tc>
          <w:tcPr>
            <w:tcW w:w="2825" w:type="dxa"/>
          </w:tcPr>
          <w:p w:rsidR="006C5F35" w:rsidRPr="00B42986" w:rsidRDefault="00360A14" w:rsidP="0032522E">
            <w:pPr>
              <w:rPr>
                <w:sz w:val="26"/>
              </w:rPr>
            </w:pPr>
            <w:r w:rsidRPr="00360A14">
              <w:rPr>
                <w:sz w:val="24"/>
              </w:rPr>
              <w:t>Xem lại các hướng dẫn khi ra viện.</w:t>
            </w:r>
          </w:p>
        </w:tc>
        <w:tc>
          <w:tcPr>
            <w:tcW w:w="2015" w:type="dxa"/>
          </w:tcPr>
          <w:p w:rsidR="006C5F35" w:rsidRPr="00360A14" w:rsidRDefault="00360A14" w:rsidP="0032522E">
            <w:pPr>
              <w:rPr>
                <w:sz w:val="24"/>
              </w:rPr>
            </w:pPr>
            <w:r w:rsidRPr="00360A14">
              <w:rPr>
                <w:sz w:val="24"/>
              </w:rPr>
              <w:t>Xem lại hướng dẫn khi ra viện;</w:t>
            </w:r>
          </w:p>
          <w:p w:rsidR="00360A14" w:rsidRPr="00360A14" w:rsidRDefault="00360A14" w:rsidP="0032522E">
            <w:pPr>
              <w:rPr>
                <w:sz w:val="24"/>
              </w:rPr>
            </w:pPr>
            <w:r w:rsidRPr="00360A14">
              <w:rPr>
                <w:sz w:val="24"/>
              </w:rPr>
              <w:t>Đơn thuốc về nhà;</w:t>
            </w:r>
          </w:p>
          <w:p w:rsidR="00360A14" w:rsidRPr="00B42986" w:rsidRDefault="00360A14" w:rsidP="0032522E">
            <w:pPr>
              <w:rPr>
                <w:sz w:val="26"/>
              </w:rPr>
            </w:pPr>
            <w:r w:rsidRPr="00360A14">
              <w:rPr>
                <w:sz w:val="24"/>
              </w:rPr>
              <w:t>Theo dõi tiếp bởi bác sỹ gia đình (nếu có)</w:t>
            </w:r>
          </w:p>
        </w:tc>
      </w:tr>
      <w:tr w:rsidR="006C5F35" w:rsidRPr="00B42986" w:rsidTr="005857BD">
        <w:trPr>
          <w:jc w:val="center"/>
        </w:trPr>
        <w:tc>
          <w:tcPr>
            <w:tcW w:w="1337" w:type="dxa"/>
          </w:tcPr>
          <w:p w:rsidR="006C5F35" w:rsidRPr="00B42986" w:rsidRDefault="006C5F35" w:rsidP="00360A14">
            <w:pPr>
              <w:jc w:val="center"/>
              <w:rPr>
                <w:b/>
                <w:sz w:val="24"/>
              </w:rPr>
            </w:pPr>
            <w:r w:rsidRPr="00B42986">
              <w:rPr>
                <w:b/>
                <w:sz w:val="24"/>
              </w:rPr>
              <w:t>Thảo kế hoạch ra viện</w:t>
            </w:r>
          </w:p>
        </w:tc>
        <w:tc>
          <w:tcPr>
            <w:tcW w:w="4485" w:type="dxa"/>
          </w:tcPr>
          <w:p w:rsidR="006C5F35" w:rsidRPr="00B42986" w:rsidRDefault="006C3673" w:rsidP="0032522E">
            <w:pPr>
              <w:rPr>
                <w:sz w:val="24"/>
              </w:rPr>
            </w:pPr>
            <w:r>
              <w:rPr>
                <w:sz w:val="24"/>
              </w:rPr>
              <w:t xml:space="preserve">Hãy đề cập đến những điều mà bạn quan tâm khi về nhà; </w:t>
            </w:r>
          </w:p>
        </w:tc>
        <w:tc>
          <w:tcPr>
            <w:tcW w:w="2268" w:type="dxa"/>
          </w:tcPr>
          <w:p w:rsidR="006C5F35" w:rsidRPr="00B42986" w:rsidRDefault="006C3673" w:rsidP="0032522E">
            <w:pPr>
              <w:rPr>
                <w:sz w:val="24"/>
              </w:rPr>
            </w:pPr>
            <w:r>
              <w:rPr>
                <w:sz w:val="24"/>
              </w:rPr>
              <w:t>Chuẩn bị mọi việc, khi gặp trở ngại thì có ngườ</w:t>
            </w:r>
            <w:r w:rsidR="00360A14">
              <w:rPr>
                <w:sz w:val="24"/>
              </w:rPr>
              <w:t>i chăm</w:t>
            </w:r>
            <w:r>
              <w:rPr>
                <w:sz w:val="24"/>
              </w:rPr>
              <w:t xml:space="preserve"> sóc tại nhà</w:t>
            </w:r>
            <w:r w:rsidR="005857BD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6C5F35" w:rsidRPr="00B42986" w:rsidRDefault="00360A14" w:rsidP="0032522E">
            <w:pPr>
              <w:rPr>
                <w:sz w:val="24"/>
              </w:rPr>
            </w:pPr>
            <w:r>
              <w:rPr>
                <w:sz w:val="24"/>
              </w:rPr>
              <w:t>Xác định lại kế hoạch ra viện với bạn/gia đình/cơ sở điều trị sắp đến.</w:t>
            </w:r>
          </w:p>
        </w:tc>
        <w:tc>
          <w:tcPr>
            <w:tcW w:w="2825" w:type="dxa"/>
          </w:tcPr>
          <w:p w:rsidR="006C5F35" w:rsidRDefault="00360A14" w:rsidP="0032522E">
            <w:pPr>
              <w:rPr>
                <w:sz w:val="24"/>
              </w:rPr>
            </w:pPr>
            <w:r>
              <w:rPr>
                <w:sz w:val="24"/>
              </w:rPr>
              <w:t>Xác nhận sự giúp chăm sóc tại nhà;</w:t>
            </w:r>
          </w:p>
          <w:p w:rsidR="00360A14" w:rsidRDefault="00360A14" w:rsidP="0032522E">
            <w:pPr>
              <w:rPr>
                <w:sz w:val="24"/>
              </w:rPr>
            </w:pPr>
            <w:r>
              <w:rPr>
                <w:sz w:val="24"/>
              </w:rPr>
              <w:t>- Cấp đơn thuốc và Giấy hẹ theo dõi tại nhà</w:t>
            </w:r>
            <w:r w:rsidR="005857BD">
              <w:rPr>
                <w:sz w:val="24"/>
              </w:rPr>
              <w:t>;</w:t>
            </w:r>
          </w:p>
          <w:p w:rsidR="005857BD" w:rsidRPr="00B42986" w:rsidRDefault="005857BD" w:rsidP="0032522E">
            <w:pPr>
              <w:rPr>
                <w:sz w:val="24"/>
              </w:rPr>
            </w:pPr>
            <w:r>
              <w:rPr>
                <w:sz w:val="24"/>
              </w:rPr>
              <w:t>- Không còn thắc mắc trước ra viện.</w:t>
            </w:r>
          </w:p>
        </w:tc>
        <w:tc>
          <w:tcPr>
            <w:tcW w:w="2015" w:type="dxa"/>
          </w:tcPr>
          <w:p w:rsidR="006C5F35" w:rsidRPr="00B42986" w:rsidRDefault="006C3673" w:rsidP="0032522E">
            <w:pPr>
              <w:rPr>
                <w:sz w:val="24"/>
              </w:rPr>
            </w:pPr>
            <w:r>
              <w:rPr>
                <w:sz w:val="24"/>
              </w:rPr>
              <w:t>Ra viện theo đúng hoạch định</w:t>
            </w:r>
          </w:p>
        </w:tc>
      </w:tr>
    </w:tbl>
    <w:p w:rsidR="006C5F35" w:rsidRDefault="006C5F35"/>
    <w:sectPr w:rsidR="006C5F35" w:rsidSect="005A4A51">
      <w:pgSz w:w="15840" w:h="12240" w:orient="landscape"/>
      <w:pgMar w:top="397" w:right="851" w:bottom="3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E1398"/>
    <w:rsid w:val="000A5FFD"/>
    <w:rsid w:val="00162B5F"/>
    <w:rsid w:val="00170AF0"/>
    <w:rsid w:val="001A0C79"/>
    <w:rsid w:val="00212E1F"/>
    <w:rsid w:val="003025F4"/>
    <w:rsid w:val="00360A14"/>
    <w:rsid w:val="003E4D50"/>
    <w:rsid w:val="00460C04"/>
    <w:rsid w:val="00525CBC"/>
    <w:rsid w:val="005307FE"/>
    <w:rsid w:val="005857BD"/>
    <w:rsid w:val="005A4A51"/>
    <w:rsid w:val="00603C1D"/>
    <w:rsid w:val="006C3673"/>
    <w:rsid w:val="006C5F35"/>
    <w:rsid w:val="0077632B"/>
    <w:rsid w:val="00783F8C"/>
    <w:rsid w:val="00857B52"/>
    <w:rsid w:val="008F13A3"/>
    <w:rsid w:val="00954794"/>
    <w:rsid w:val="0096277E"/>
    <w:rsid w:val="00962BC0"/>
    <w:rsid w:val="00A420B4"/>
    <w:rsid w:val="00B42986"/>
    <w:rsid w:val="00C4154F"/>
    <w:rsid w:val="00C918CE"/>
    <w:rsid w:val="00DA12A7"/>
    <w:rsid w:val="00DA5452"/>
    <w:rsid w:val="00DC4E08"/>
    <w:rsid w:val="00E85C5C"/>
    <w:rsid w:val="00FD5CA5"/>
    <w:rsid w:val="00FE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Krong Pac - Dak Lak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cp:lastPrinted>2015-08-24T09:11:00Z</cp:lastPrinted>
  <dcterms:created xsi:type="dcterms:W3CDTF">2015-08-24T02:39:00Z</dcterms:created>
  <dcterms:modified xsi:type="dcterms:W3CDTF">2015-08-25T07:42:00Z</dcterms:modified>
</cp:coreProperties>
</file>